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1FA" w:rsidRPr="00083DEB" w:rsidRDefault="00AC21FA" w:rsidP="00AC21FA">
      <w:pPr>
        <w:pStyle w:val="a6"/>
        <w:rPr>
          <w:color w:val="000000"/>
          <w:spacing w:val="40"/>
          <w:sz w:val="20"/>
          <w:szCs w:val="20"/>
        </w:rPr>
      </w:pPr>
      <w:r w:rsidRPr="00083DEB">
        <w:rPr>
          <w:color w:val="000000"/>
          <w:spacing w:val="40"/>
          <w:sz w:val="20"/>
          <w:szCs w:val="20"/>
        </w:rPr>
        <w:t xml:space="preserve">ДОГОВОР </w:t>
      </w:r>
    </w:p>
    <w:p w:rsidR="00AC21FA" w:rsidRPr="00083DEB" w:rsidRDefault="00AC21FA" w:rsidP="00AC21FA">
      <w:pPr>
        <w:pStyle w:val="a6"/>
        <w:rPr>
          <w:color w:val="000000"/>
          <w:spacing w:val="40"/>
          <w:sz w:val="20"/>
          <w:szCs w:val="20"/>
        </w:rPr>
      </w:pPr>
      <w:r w:rsidRPr="00083DEB">
        <w:rPr>
          <w:color w:val="000000"/>
          <w:spacing w:val="40"/>
          <w:sz w:val="20"/>
          <w:szCs w:val="20"/>
        </w:rPr>
        <w:t xml:space="preserve">СТРОИТЕЛЬНОГО ПОДРЯДА </w:t>
      </w:r>
    </w:p>
    <w:p w:rsidR="00AC21FA" w:rsidRPr="00083DEB" w:rsidRDefault="00AF1BFE" w:rsidP="00AC21FA">
      <w:pPr>
        <w:pStyle w:val="a6"/>
        <w:rPr>
          <w:color w:val="000000"/>
          <w:spacing w:val="40"/>
          <w:sz w:val="20"/>
          <w:szCs w:val="20"/>
        </w:rPr>
      </w:pPr>
      <w:r>
        <w:rPr>
          <w:color w:val="000000"/>
          <w:sz w:val="20"/>
          <w:szCs w:val="20"/>
        </w:rPr>
        <w:t xml:space="preserve">№ </w:t>
      </w:r>
      <w:r w:rsidR="000375F4">
        <w:rPr>
          <w:color w:val="000000"/>
          <w:sz w:val="20"/>
          <w:szCs w:val="20"/>
        </w:rPr>
        <w:t>001/2012</w:t>
      </w:r>
    </w:p>
    <w:p w:rsidR="00AC21FA" w:rsidRPr="00083DEB" w:rsidRDefault="00AC21FA" w:rsidP="00AC21FA">
      <w:pPr>
        <w:jc w:val="center"/>
        <w:rPr>
          <w:color w:val="000000"/>
        </w:rPr>
      </w:pPr>
    </w:p>
    <w:p w:rsidR="00AC21FA" w:rsidRPr="00083DEB" w:rsidRDefault="0016623E" w:rsidP="00AC21FA">
      <w:pPr>
        <w:tabs>
          <w:tab w:val="center" w:pos="4253"/>
          <w:tab w:val="right" w:pos="8364"/>
        </w:tabs>
        <w:jc w:val="both"/>
        <w:rPr>
          <w:color w:val="000000"/>
        </w:rPr>
      </w:pPr>
      <w:r>
        <w:rPr>
          <w:color w:val="000000"/>
        </w:rPr>
        <w:t xml:space="preserve">г. Москва </w:t>
      </w:r>
      <w:r>
        <w:rPr>
          <w:color w:val="000000"/>
        </w:rPr>
        <w:tab/>
      </w:r>
      <w:r>
        <w:rPr>
          <w:color w:val="000000"/>
        </w:rPr>
        <w:tab/>
        <w:t>« ___ ________</w:t>
      </w:r>
      <w:r w:rsidR="000856DA">
        <w:rPr>
          <w:color w:val="000000"/>
        </w:rPr>
        <w:t xml:space="preserve"> </w:t>
      </w:r>
      <w:r w:rsidR="000375F4">
        <w:rPr>
          <w:color w:val="000000"/>
        </w:rPr>
        <w:t>2016</w:t>
      </w:r>
      <w:r w:rsidR="00AC21FA" w:rsidRPr="00083DEB">
        <w:rPr>
          <w:color w:val="000000"/>
        </w:rPr>
        <w:t xml:space="preserve"> года</w:t>
      </w:r>
    </w:p>
    <w:p w:rsidR="00AC21FA" w:rsidRPr="00083DEB" w:rsidRDefault="00AC21FA" w:rsidP="00AC21FA">
      <w:pPr>
        <w:jc w:val="center"/>
        <w:rPr>
          <w:color w:val="000000"/>
        </w:rPr>
      </w:pPr>
    </w:p>
    <w:p w:rsidR="00AC21FA" w:rsidRPr="00083DEB" w:rsidRDefault="00AC21FA" w:rsidP="00AC21FA">
      <w:pPr>
        <w:ind w:firstLine="426"/>
        <w:jc w:val="both"/>
        <w:rPr>
          <w:color w:val="000000"/>
        </w:rPr>
      </w:pPr>
      <w:r w:rsidRPr="00083DEB">
        <w:rPr>
          <w:bCs/>
          <w:color w:val="000000"/>
        </w:rPr>
        <w:t xml:space="preserve">Гражданин </w:t>
      </w:r>
      <w:r w:rsidR="0016623E">
        <w:rPr>
          <w:bCs/>
          <w:color w:val="000000"/>
        </w:rPr>
        <w:t>Российской Федерации________________________</w:t>
      </w:r>
      <w:r w:rsidRPr="00083DEB">
        <w:rPr>
          <w:bCs/>
          <w:color w:val="000000"/>
        </w:rPr>
        <w:t>,</w:t>
      </w:r>
      <w:r w:rsidRPr="00083DEB">
        <w:rPr>
          <w:color w:val="000000"/>
        </w:rPr>
        <w:t xml:space="preserve"> именуемый в дальнейшем </w:t>
      </w:r>
      <w:r w:rsidRPr="00083DEB">
        <w:rPr>
          <w:b/>
          <w:color w:val="000000"/>
        </w:rPr>
        <w:t>«ЗАКАЗЧИК»</w:t>
      </w:r>
      <w:r w:rsidRPr="00083DEB">
        <w:rPr>
          <w:color w:val="000000"/>
        </w:rPr>
        <w:t>, с одной стороны,</w:t>
      </w:r>
      <w:r w:rsidR="00066A93" w:rsidRPr="00083DEB">
        <w:rPr>
          <w:color w:val="000000"/>
        </w:rPr>
        <w:t xml:space="preserve"> </w:t>
      </w:r>
      <w:r w:rsidRPr="00083DEB">
        <w:rPr>
          <w:color w:val="000000"/>
        </w:rPr>
        <w:t xml:space="preserve">и </w:t>
      </w:r>
      <w:r w:rsidR="000375F4">
        <w:rPr>
          <w:b/>
          <w:color w:val="000000"/>
        </w:rPr>
        <w:t>Казанский Михаил Валерьевич</w:t>
      </w:r>
      <w:r w:rsidR="002711AC">
        <w:rPr>
          <w:color w:val="000000"/>
        </w:rPr>
        <w:t>, именуемый</w:t>
      </w:r>
      <w:r w:rsidRPr="00083DEB">
        <w:rPr>
          <w:color w:val="000000"/>
        </w:rPr>
        <w:t xml:space="preserve"> в дальнейшем </w:t>
      </w:r>
      <w:r w:rsidRPr="00083DEB">
        <w:rPr>
          <w:b/>
          <w:color w:val="000000"/>
        </w:rPr>
        <w:t>«ПОДРЯДЧИК»</w:t>
      </w:r>
      <w:r w:rsidRPr="00083DEB">
        <w:rPr>
          <w:color w:val="000000"/>
        </w:rPr>
        <w:t>, с другой стороны, вместе именуемые «Стороны», заключили настоящий Договор (далее по тексту – Договор) о нижеследующем:</w:t>
      </w:r>
    </w:p>
    <w:p w:rsidR="00AC21FA" w:rsidRPr="00083DEB" w:rsidRDefault="00AC21FA" w:rsidP="00AC21FA">
      <w:pPr>
        <w:ind w:firstLine="426"/>
        <w:jc w:val="both"/>
        <w:rPr>
          <w:color w:val="000000"/>
        </w:rPr>
      </w:pPr>
    </w:p>
    <w:p w:rsidR="00AC21FA" w:rsidRPr="00083DEB" w:rsidRDefault="00AC21FA" w:rsidP="00AC21FA">
      <w:pPr>
        <w:pStyle w:val="1"/>
        <w:rPr>
          <w:color w:val="000000"/>
        </w:rPr>
      </w:pPr>
      <w:r w:rsidRPr="00083DEB">
        <w:rPr>
          <w:color w:val="000000"/>
        </w:rPr>
        <w:t>ПРЕДМЕТ ДОГОВОРА</w:t>
      </w:r>
    </w:p>
    <w:p w:rsidR="00AC21FA" w:rsidRPr="00083DEB" w:rsidRDefault="00AC21FA" w:rsidP="00AC21FA">
      <w:pPr>
        <w:pStyle w:val="1"/>
        <w:numPr>
          <w:ilvl w:val="0"/>
          <w:numId w:val="0"/>
        </w:numPr>
        <w:rPr>
          <w:color w:val="000000"/>
        </w:rPr>
      </w:pPr>
    </w:p>
    <w:p w:rsidR="00AC21FA" w:rsidRPr="00083DEB" w:rsidRDefault="00AC21FA" w:rsidP="00AC21FA">
      <w:pPr>
        <w:pStyle w:val="1"/>
        <w:keepNext w:val="0"/>
        <w:numPr>
          <w:ilvl w:val="1"/>
          <w:numId w:val="1"/>
        </w:numPr>
        <w:rPr>
          <w:b w:val="0"/>
          <w:color w:val="000000"/>
        </w:rPr>
      </w:pPr>
      <w:r w:rsidRPr="00083DEB">
        <w:rPr>
          <w:b w:val="0"/>
          <w:color w:val="000000"/>
        </w:rPr>
        <w:t xml:space="preserve">По настоящему Договору </w:t>
      </w:r>
      <w:r w:rsidRPr="00083DEB">
        <w:rPr>
          <w:color w:val="000000"/>
        </w:rPr>
        <w:t>«ПОДРЯДЧИК»</w:t>
      </w:r>
      <w:r w:rsidRPr="00083DEB">
        <w:rPr>
          <w:b w:val="0"/>
          <w:color w:val="000000"/>
        </w:rPr>
        <w:t xml:space="preserve"> обязуется в установленные настоящим Договором сроки выполнить строительно</w:t>
      </w:r>
      <w:r w:rsidR="00F457AB" w:rsidRPr="00083DEB">
        <w:rPr>
          <w:b w:val="0"/>
          <w:color w:val="000000"/>
        </w:rPr>
        <w:t>-монтажные работы, указанные в П</w:t>
      </w:r>
      <w:r w:rsidRPr="00083DEB">
        <w:rPr>
          <w:b w:val="0"/>
          <w:color w:val="000000"/>
        </w:rPr>
        <w:t>риложении № 1 настоящего Договора, на объек</w:t>
      </w:r>
      <w:r w:rsidR="0016623E">
        <w:rPr>
          <w:b w:val="0"/>
          <w:color w:val="000000"/>
        </w:rPr>
        <w:t>те по адресу: ________________________________________</w:t>
      </w:r>
      <w:r w:rsidRPr="00083DEB">
        <w:rPr>
          <w:b w:val="0"/>
          <w:color w:val="000000"/>
        </w:rPr>
        <w:t xml:space="preserve">, в соответствии с технической документацией, а </w:t>
      </w:r>
      <w:r w:rsidRPr="00083DEB">
        <w:rPr>
          <w:color w:val="000000"/>
        </w:rPr>
        <w:t>«ЗАКАЗЧИК»</w:t>
      </w:r>
      <w:r w:rsidRPr="00083DEB">
        <w:rPr>
          <w:b w:val="0"/>
          <w:color w:val="000000"/>
        </w:rPr>
        <w:t xml:space="preserve"> обязуется создать </w:t>
      </w:r>
      <w:r w:rsidRPr="00083DEB">
        <w:rPr>
          <w:color w:val="000000"/>
        </w:rPr>
        <w:t>«ПОДРЯДЧИКУ»</w:t>
      </w:r>
      <w:r w:rsidRPr="00083DEB">
        <w:rPr>
          <w:b w:val="0"/>
          <w:color w:val="000000"/>
        </w:rPr>
        <w:t xml:space="preserve"> необходимые условия для выполнения</w:t>
      </w:r>
      <w:r w:rsidR="00066A93" w:rsidRPr="00083DEB">
        <w:rPr>
          <w:b w:val="0"/>
          <w:color w:val="000000"/>
        </w:rPr>
        <w:t xml:space="preserve"> работ, принять их результат и о</w:t>
      </w:r>
      <w:r w:rsidRPr="00083DEB">
        <w:rPr>
          <w:b w:val="0"/>
          <w:color w:val="000000"/>
        </w:rPr>
        <w:t>платить</w:t>
      </w:r>
      <w:r w:rsidR="00066A93" w:rsidRPr="00083DEB">
        <w:rPr>
          <w:b w:val="0"/>
          <w:color w:val="000000"/>
        </w:rPr>
        <w:t xml:space="preserve"> при условии их качественного исполнения</w:t>
      </w:r>
      <w:r w:rsidRPr="00083DEB">
        <w:rPr>
          <w:b w:val="0"/>
          <w:color w:val="000000"/>
        </w:rPr>
        <w:t xml:space="preserve"> обу</w:t>
      </w:r>
      <w:r w:rsidR="00066A93" w:rsidRPr="00083DEB">
        <w:rPr>
          <w:b w:val="0"/>
          <w:color w:val="000000"/>
        </w:rPr>
        <w:t>словленную настоящим Договором стоимость работ и материалов</w:t>
      </w:r>
      <w:r w:rsidRPr="00083DEB">
        <w:rPr>
          <w:b w:val="0"/>
          <w:color w:val="000000"/>
        </w:rPr>
        <w:t xml:space="preserve">. </w:t>
      </w:r>
    </w:p>
    <w:p w:rsidR="00AC21FA" w:rsidRPr="00083DEB" w:rsidRDefault="00ED3EC1" w:rsidP="00AC21FA">
      <w:r w:rsidRPr="00083DEB">
        <w:t xml:space="preserve">              </w:t>
      </w:r>
      <w:r w:rsidR="00AC21FA" w:rsidRPr="00083DEB">
        <w:t>Приложение № 1 представ</w:t>
      </w:r>
      <w:r w:rsidR="000375F4">
        <w:t>ляет собой  смету</w:t>
      </w:r>
      <w:r w:rsidR="00AC21FA" w:rsidRPr="00083DEB">
        <w:t xml:space="preserve"> на </w:t>
      </w:r>
      <w:r w:rsidR="00A04A64">
        <w:t>изготовление «Хамам»</w:t>
      </w:r>
      <w:r w:rsidR="00AC21FA" w:rsidRPr="00083DEB">
        <w:t xml:space="preserve">, </w:t>
      </w:r>
      <w:r w:rsidR="00A04A64">
        <w:t>которая</w:t>
      </w:r>
      <w:r w:rsidR="00CE6ABB" w:rsidRPr="00083DEB">
        <w:t xml:space="preserve"> являются неотъемлемой частью настоящего договора.</w:t>
      </w:r>
      <w:r w:rsidR="00CE6ABB">
        <w:t xml:space="preserve"> </w:t>
      </w:r>
    </w:p>
    <w:p w:rsidR="00AC21FA" w:rsidRPr="00083DEB" w:rsidRDefault="00AC21FA" w:rsidP="00AC21FA">
      <w:pPr>
        <w:jc w:val="center"/>
        <w:rPr>
          <w:b/>
          <w:color w:val="000000"/>
        </w:rPr>
      </w:pPr>
    </w:p>
    <w:p w:rsidR="00AC21FA" w:rsidRPr="00083DEB" w:rsidRDefault="00AC21FA" w:rsidP="00AC21FA">
      <w:pPr>
        <w:pStyle w:val="1"/>
        <w:rPr>
          <w:b w:val="0"/>
          <w:color w:val="000000"/>
        </w:rPr>
      </w:pPr>
      <w:r w:rsidRPr="00083DEB">
        <w:rPr>
          <w:color w:val="000000"/>
        </w:rPr>
        <w:t>СРОКИ ВЫПОЛНЕНИЯ РАБОТ</w:t>
      </w:r>
    </w:p>
    <w:p w:rsidR="00AC21FA" w:rsidRPr="00083DEB" w:rsidRDefault="00AC21FA" w:rsidP="00AC21FA">
      <w:pPr>
        <w:pStyle w:val="1"/>
        <w:numPr>
          <w:ilvl w:val="0"/>
          <w:numId w:val="0"/>
        </w:numPr>
        <w:rPr>
          <w:color w:val="000000"/>
        </w:rPr>
      </w:pPr>
    </w:p>
    <w:p w:rsidR="00AC21FA" w:rsidRPr="00083DEB" w:rsidRDefault="00AC21FA" w:rsidP="00AC21FA">
      <w:pPr>
        <w:pStyle w:val="1"/>
        <w:keepNext w:val="0"/>
        <w:numPr>
          <w:ilvl w:val="1"/>
          <w:numId w:val="1"/>
        </w:numPr>
        <w:rPr>
          <w:b w:val="0"/>
          <w:color w:val="000000"/>
        </w:rPr>
      </w:pPr>
      <w:r w:rsidRPr="00083DEB">
        <w:rPr>
          <w:b w:val="0"/>
          <w:color w:val="000000"/>
        </w:rPr>
        <w:t>Начальный срок выполнения работ по настоящему Договору составляет _</w:t>
      </w:r>
      <w:r w:rsidR="0016623E">
        <w:rPr>
          <w:b w:val="0"/>
          <w:color w:val="000000"/>
          <w:u w:val="single"/>
        </w:rPr>
        <w:t>10</w:t>
      </w:r>
      <w:r w:rsidR="0016623E">
        <w:rPr>
          <w:b w:val="0"/>
          <w:color w:val="000000"/>
        </w:rPr>
        <w:t xml:space="preserve">_ дней </w:t>
      </w:r>
      <w:bookmarkStart w:id="0" w:name="_GoBack"/>
      <w:bookmarkEnd w:id="0"/>
      <w:r w:rsidRPr="00083DEB">
        <w:rPr>
          <w:b w:val="0"/>
          <w:color w:val="000000"/>
        </w:rPr>
        <w:t xml:space="preserve"> с момента зачисления</w:t>
      </w:r>
      <w:r w:rsidR="002C1632" w:rsidRPr="00083DEB">
        <w:rPr>
          <w:b w:val="0"/>
          <w:color w:val="000000"/>
        </w:rPr>
        <w:t xml:space="preserve"> денежных средств</w:t>
      </w:r>
      <w:r w:rsidR="005A1431" w:rsidRPr="00083DEB">
        <w:rPr>
          <w:b w:val="0"/>
          <w:color w:val="000000"/>
        </w:rPr>
        <w:t>,</w:t>
      </w:r>
      <w:r w:rsidR="002C1632" w:rsidRPr="00083DEB">
        <w:rPr>
          <w:b w:val="0"/>
          <w:color w:val="000000"/>
        </w:rPr>
        <w:t xml:space="preserve"> </w:t>
      </w:r>
      <w:r w:rsidRPr="00083DEB">
        <w:rPr>
          <w:b w:val="0"/>
          <w:color w:val="000000"/>
        </w:rPr>
        <w:t xml:space="preserve"> в полном объёме предусмотренного пунктом 3.3 и передачи технической документации.</w:t>
      </w:r>
      <w:r w:rsidR="00F73EB9">
        <w:rPr>
          <w:b w:val="0"/>
          <w:color w:val="000000"/>
        </w:rPr>
        <w:t xml:space="preserve"> Работы ведутся в соответствии с утверждённым графиком производства работ </w:t>
      </w:r>
      <w:r w:rsidR="00F73EB9" w:rsidRPr="00083DEB">
        <w:rPr>
          <w:b w:val="0"/>
          <w:i/>
          <w:iCs/>
          <w:color w:val="000000"/>
        </w:rPr>
        <w:t xml:space="preserve">Приложении № </w:t>
      </w:r>
      <w:r w:rsidR="00F73EB9">
        <w:rPr>
          <w:b w:val="0"/>
          <w:i/>
          <w:iCs/>
          <w:color w:val="000000"/>
        </w:rPr>
        <w:t>2.</w:t>
      </w:r>
    </w:p>
    <w:p w:rsidR="00AC21FA" w:rsidRPr="00083DEB" w:rsidRDefault="00AC21FA" w:rsidP="00AC21FA">
      <w:pPr>
        <w:pStyle w:val="1"/>
        <w:keepNext w:val="0"/>
        <w:numPr>
          <w:ilvl w:val="1"/>
          <w:numId w:val="1"/>
        </w:numPr>
        <w:rPr>
          <w:b w:val="0"/>
          <w:color w:val="000000"/>
        </w:rPr>
      </w:pPr>
      <w:r w:rsidRPr="00083DEB">
        <w:rPr>
          <w:b w:val="0"/>
          <w:color w:val="000000"/>
        </w:rPr>
        <w:t>Конечный срок выполнения работ по нас</w:t>
      </w:r>
      <w:r w:rsidR="0016623E">
        <w:rPr>
          <w:b w:val="0"/>
          <w:color w:val="000000"/>
        </w:rPr>
        <w:t>тоящему Договору истекает через</w:t>
      </w:r>
      <w:r w:rsidR="0016623E">
        <w:rPr>
          <w:b w:val="0"/>
          <w:color w:val="000000"/>
          <w:u w:val="single"/>
        </w:rPr>
        <w:t xml:space="preserve">    </w:t>
      </w:r>
      <w:r w:rsidRPr="00083DEB">
        <w:rPr>
          <w:b w:val="0"/>
          <w:color w:val="000000"/>
        </w:rPr>
        <w:t xml:space="preserve"> дней с момента наступления начального срока выполнения работ (п. 2.1. настоящего Договора).</w:t>
      </w:r>
    </w:p>
    <w:p w:rsidR="00AC21FA" w:rsidRPr="00083DEB" w:rsidRDefault="00AC21FA" w:rsidP="00AC21FA">
      <w:pPr>
        <w:pStyle w:val="1"/>
        <w:keepNext w:val="0"/>
        <w:numPr>
          <w:ilvl w:val="1"/>
          <w:numId w:val="1"/>
        </w:numPr>
        <w:rPr>
          <w:b w:val="0"/>
          <w:color w:val="000000"/>
        </w:rPr>
      </w:pPr>
      <w:r w:rsidRPr="00083DEB">
        <w:rPr>
          <w:b w:val="0"/>
          <w:color w:val="000000"/>
        </w:rPr>
        <w:t xml:space="preserve">В случае просрочки </w:t>
      </w:r>
      <w:r w:rsidRPr="00083DEB">
        <w:rPr>
          <w:bCs w:val="0"/>
          <w:color w:val="000000"/>
        </w:rPr>
        <w:t>«ЗАКАЗЧИКОМ»</w:t>
      </w:r>
      <w:r w:rsidRPr="00083DEB">
        <w:rPr>
          <w:b w:val="0"/>
          <w:color w:val="000000"/>
        </w:rPr>
        <w:t xml:space="preserve"> в предоставлении </w:t>
      </w:r>
      <w:r w:rsidRPr="00083DEB">
        <w:rPr>
          <w:bCs w:val="0"/>
          <w:color w:val="000000"/>
        </w:rPr>
        <w:t>«ПОДРЯДЧИКУ»</w:t>
      </w:r>
      <w:r w:rsidRPr="00083DEB">
        <w:rPr>
          <w:b w:val="0"/>
          <w:color w:val="000000"/>
        </w:rPr>
        <w:t xml:space="preserve"> денежных средств, а так же технической документации (нарушения срока, предусмотренного п. 4.3. настоящего Договора),  начальный и конечный сроки выполнения работ по настоящему Договору продлеваются на всё время такой просрочки.</w:t>
      </w:r>
    </w:p>
    <w:p w:rsidR="00AC21FA" w:rsidRPr="00083DEB" w:rsidRDefault="00AC21FA" w:rsidP="00AC21FA">
      <w:pPr>
        <w:pStyle w:val="1"/>
        <w:keepNext w:val="0"/>
        <w:numPr>
          <w:ilvl w:val="1"/>
          <w:numId w:val="1"/>
        </w:numPr>
        <w:rPr>
          <w:b w:val="0"/>
          <w:color w:val="000000"/>
        </w:rPr>
      </w:pPr>
      <w:r w:rsidRPr="00083DEB">
        <w:rPr>
          <w:b w:val="0"/>
          <w:color w:val="000000"/>
        </w:rPr>
        <w:t>В случае, возникновения необходимости выполнения подрядчиком дополнительных работ, не предусмотренных в технической документации, стороны по настоящему Договору должны пере</w:t>
      </w:r>
      <w:r w:rsidR="002C1632" w:rsidRPr="00083DEB">
        <w:rPr>
          <w:b w:val="0"/>
          <w:color w:val="000000"/>
        </w:rPr>
        <w:t xml:space="preserve"> </w:t>
      </w:r>
      <w:r w:rsidRPr="00083DEB">
        <w:rPr>
          <w:b w:val="0"/>
          <w:color w:val="000000"/>
        </w:rPr>
        <w:t>согласовать конечный срок выполнения работ (п. 2.2. настоящего Договора). В любом случае конечный срок выполнения работ продлевается на всё время, необходимое для выполнения дополнительных работ.</w:t>
      </w:r>
    </w:p>
    <w:p w:rsidR="00AC21FA" w:rsidRPr="00083DEB" w:rsidRDefault="00AC21FA" w:rsidP="00AC21FA">
      <w:pPr>
        <w:jc w:val="both"/>
        <w:rPr>
          <w:color w:val="000000"/>
        </w:rPr>
      </w:pPr>
    </w:p>
    <w:p w:rsidR="00AC21FA" w:rsidRPr="00083DEB" w:rsidRDefault="00AC21FA" w:rsidP="00AC21FA">
      <w:pPr>
        <w:pStyle w:val="1"/>
        <w:rPr>
          <w:color w:val="000000"/>
        </w:rPr>
      </w:pPr>
      <w:r w:rsidRPr="00083DEB">
        <w:rPr>
          <w:color w:val="000000"/>
        </w:rPr>
        <w:t>СТОИМОСТЬ  РАБОТ И ПОРЯДОК РАСЧЁТОВ</w:t>
      </w:r>
    </w:p>
    <w:p w:rsidR="00AC21FA" w:rsidRPr="00083DEB" w:rsidRDefault="00AC21FA" w:rsidP="00AC21FA">
      <w:pPr>
        <w:pStyle w:val="1"/>
        <w:numPr>
          <w:ilvl w:val="0"/>
          <w:numId w:val="0"/>
        </w:numPr>
        <w:rPr>
          <w:color w:val="000000"/>
        </w:rPr>
      </w:pPr>
    </w:p>
    <w:p w:rsidR="00AC21FA" w:rsidRPr="00083DEB" w:rsidRDefault="00AC21FA" w:rsidP="00AC21FA">
      <w:pPr>
        <w:pStyle w:val="1"/>
        <w:keepNext w:val="0"/>
        <w:numPr>
          <w:ilvl w:val="1"/>
          <w:numId w:val="1"/>
        </w:numPr>
        <w:rPr>
          <w:b w:val="0"/>
          <w:color w:val="000000"/>
        </w:rPr>
      </w:pPr>
      <w:r w:rsidRPr="00083DEB">
        <w:rPr>
          <w:b w:val="0"/>
          <w:color w:val="000000"/>
        </w:rPr>
        <w:t>Расчёты по настоящему Договору осуществляются наличными денежными средствами посредством расписок и  безналичными денежными средствами посредством перевода на расчётный счёт</w:t>
      </w:r>
      <w:r w:rsidRPr="00083DEB">
        <w:rPr>
          <w:b w:val="0"/>
          <w:bCs w:val="0"/>
          <w:color w:val="000000"/>
        </w:rPr>
        <w:t xml:space="preserve"> «ПОДРЯДЧИКА»</w:t>
      </w:r>
      <w:r w:rsidRPr="00083DEB">
        <w:rPr>
          <w:b w:val="0"/>
          <w:color w:val="000000"/>
        </w:rPr>
        <w:t xml:space="preserve"> в валюте Российской Федерации.</w:t>
      </w:r>
      <w:r w:rsidRPr="00083DEB">
        <w:rPr>
          <w:b w:val="0"/>
          <w:bCs w:val="0"/>
          <w:color w:val="000000"/>
        </w:rPr>
        <w:t xml:space="preserve"> </w:t>
      </w:r>
    </w:p>
    <w:p w:rsidR="00AC21FA" w:rsidRPr="00083DEB" w:rsidRDefault="00AC21FA" w:rsidP="00AC21FA">
      <w:pPr>
        <w:pStyle w:val="1"/>
        <w:keepNext w:val="0"/>
        <w:numPr>
          <w:ilvl w:val="0"/>
          <w:numId w:val="0"/>
        </w:numPr>
        <w:ind w:firstLine="425"/>
        <w:rPr>
          <w:b w:val="0"/>
          <w:color w:val="000000"/>
        </w:rPr>
      </w:pPr>
      <w:r w:rsidRPr="00083DEB">
        <w:rPr>
          <w:color w:val="000000"/>
        </w:rPr>
        <w:t xml:space="preserve">            «ПОДРЯДЧИК»</w:t>
      </w:r>
      <w:r w:rsidRPr="00083DEB">
        <w:rPr>
          <w:b w:val="0"/>
          <w:color w:val="000000"/>
        </w:rPr>
        <w:t xml:space="preserve"> не платит </w:t>
      </w:r>
      <w:r w:rsidRPr="00083DEB">
        <w:rPr>
          <w:color w:val="000000"/>
        </w:rPr>
        <w:t xml:space="preserve">«ЗАКАЗЧИКУ» </w:t>
      </w:r>
      <w:r w:rsidRPr="00083DEB">
        <w:rPr>
          <w:b w:val="0"/>
          <w:color w:val="000000"/>
        </w:rPr>
        <w:t xml:space="preserve">проценты за пользование коммерческим кредитом, предоставленным в виде предоплаты (аванса). </w:t>
      </w:r>
    </w:p>
    <w:p w:rsidR="00AC21FA" w:rsidRPr="00083DEB" w:rsidRDefault="00AC21FA" w:rsidP="00AC21FA">
      <w:pPr>
        <w:pStyle w:val="1"/>
        <w:keepNext w:val="0"/>
        <w:numPr>
          <w:ilvl w:val="1"/>
          <w:numId w:val="1"/>
        </w:numPr>
        <w:rPr>
          <w:b w:val="0"/>
          <w:color w:val="000000"/>
        </w:rPr>
      </w:pPr>
      <w:r w:rsidRPr="00083DEB">
        <w:rPr>
          <w:bCs w:val="0"/>
          <w:color w:val="000000"/>
        </w:rPr>
        <w:t>«ЗАКАЗЧИК»</w:t>
      </w:r>
      <w:r w:rsidRPr="00083DEB">
        <w:rPr>
          <w:b w:val="0"/>
          <w:color w:val="000000"/>
        </w:rPr>
        <w:t xml:space="preserve"> производит выплаты денежных средств</w:t>
      </w:r>
      <w:r w:rsidR="003F1025">
        <w:rPr>
          <w:b w:val="0"/>
          <w:color w:val="000000"/>
        </w:rPr>
        <w:t xml:space="preserve"> </w:t>
      </w:r>
      <w:r w:rsidRPr="00083DEB">
        <w:rPr>
          <w:bCs w:val="0"/>
          <w:color w:val="000000"/>
        </w:rPr>
        <w:t>«ПОДРЯДЧИКУ»</w:t>
      </w:r>
      <w:r w:rsidRPr="00083DEB">
        <w:rPr>
          <w:b w:val="0"/>
          <w:color w:val="000000"/>
        </w:rPr>
        <w:t xml:space="preserve"> по </w:t>
      </w:r>
      <w:r w:rsidR="00B671AE">
        <w:rPr>
          <w:b w:val="0"/>
          <w:color w:val="000000"/>
        </w:rPr>
        <w:t>предоставленной подрядчиком смете на об</w:t>
      </w:r>
      <w:r w:rsidR="007D4F84">
        <w:rPr>
          <w:b w:val="0"/>
          <w:color w:val="000000"/>
        </w:rPr>
        <w:t>ъём работ, производимый в соотв</w:t>
      </w:r>
      <w:r w:rsidR="003F1025">
        <w:rPr>
          <w:b w:val="0"/>
          <w:color w:val="000000"/>
        </w:rPr>
        <w:t xml:space="preserve">етствии с утверждённым графиком </w:t>
      </w:r>
      <w:r w:rsidR="007D4F84">
        <w:rPr>
          <w:b w:val="0"/>
          <w:color w:val="000000"/>
        </w:rPr>
        <w:t xml:space="preserve">работ </w:t>
      </w:r>
      <w:r w:rsidRPr="00083DEB">
        <w:rPr>
          <w:b w:val="0"/>
          <w:color w:val="000000"/>
        </w:rPr>
        <w:t xml:space="preserve"> </w:t>
      </w:r>
      <w:r w:rsidR="007D4F84" w:rsidRPr="00083DEB">
        <w:rPr>
          <w:b w:val="0"/>
          <w:color w:val="000000"/>
        </w:rPr>
        <w:t>(</w:t>
      </w:r>
      <w:r w:rsidR="003F1025">
        <w:rPr>
          <w:b w:val="0"/>
          <w:i/>
          <w:color w:val="000000"/>
        </w:rPr>
        <w:t>Приложении</w:t>
      </w:r>
      <w:r w:rsidR="007D4F84" w:rsidRPr="00083DEB">
        <w:rPr>
          <w:b w:val="0"/>
          <w:i/>
          <w:color w:val="000000"/>
        </w:rPr>
        <w:t xml:space="preserve"> № 2</w:t>
      </w:r>
      <w:r w:rsidR="007D4F84" w:rsidRPr="00083DEB">
        <w:rPr>
          <w:b w:val="0"/>
          <w:color w:val="000000"/>
        </w:rPr>
        <w:t>)</w:t>
      </w:r>
      <w:r w:rsidR="007D4F84">
        <w:rPr>
          <w:b w:val="0"/>
          <w:color w:val="000000"/>
        </w:rPr>
        <w:t xml:space="preserve"> в объёме стоимости материалов их доставки, плюс 50% от стоимости указанных работ.</w:t>
      </w:r>
      <w:r w:rsidR="00730BFE" w:rsidRPr="00083DEB">
        <w:rPr>
          <w:b w:val="0"/>
          <w:color w:val="000000"/>
        </w:rPr>
        <w:t xml:space="preserve"> </w:t>
      </w:r>
      <w:r w:rsidR="007D4F84">
        <w:rPr>
          <w:b w:val="0"/>
          <w:color w:val="000000"/>
        </w:rPr>
        <w:t>По завершении работ прои</w:t>
      </w:r>
      <w:r w:rsidR="006F3F2D">
        <w:rPr>
          <w:b w:val="0"/>
          <w:color w:val="000000"/>
        </w:rPr>
        <w:t xml:space="preserve">зводится окончательный расчёт в объёме </w:t>
      </w:r>
      <w:r w:rsidR="007D4F84">
        <w:rPr>
          <w:b w:val="0"/>
          <w:color w:val="000000"/>
        </w:rPr>
        <w:t>оста</w:t>
      </w:r>
      <w:r w:rsidR="006F3F2D">
        <w:rPr>
          <w:b w:val="0"/>
          <w:color w:val="000000"/>
        </w:rPr>
        <w:t xml:space="preserve">вшихся 50% от </w:t>
      </w:r>
      <w:r w:rsidR="007D4F84">
        <w:rPr>
          <w:b w:val="0"/>
          <w:color w:val="000000"/>
        </w:rPr>
        <w:t>стоимости работ.  Авансовые выплаты, по согласованию сторон, возможно осуществлять в несколько этапов – траншами.</w:t>
      </w:r>
    </w:p>
    <w:p w:rsidR="00AC21FA" w:rsidRPr="00083DEB" w:rsidRDefault="00AC21FA" w:rsidP="00AC21FA">
      <w:pPr>
        <w:pStyle w:val="1"/>
        <w:keepNext w:val="0"/>
        <w:numPr>
          <w:ilvl w:val="1"/>
          <w:numId w:val="1"/>
        </w:numPr>
        <w:rPr>
          <w:b w:val="0"/>
          <w:color w:val="000000"/>
        </w:rPr>
      </w:pPr>
      <w:r w:rsidRPr="00083DEB">
        <w:rPr>
          <w:b w:val="0"/>
          <w:color w:val="000000"/>
        </w:rPr>
        <w:t xml:space="preserve">В случае расторжения (прекращения) настоящего Договора по каким-либо основаниям возврат </w:t>
      </w:r>
      <w:r w:rsidRPr="00083DEB">
        <w:rPr>
          <w:bCs w:val="0"/>
          <w:color w:val="000000"/>
        </w:rPr>
        <w:t>«ЗАКАЗЧИКУ»</w:t>
      </w:r>
      <w:r w:rsidRPr="00083DEB">
        <w:rPr>
          <w:b w:val="0"/>
          <w:color w:val="000000"/>
        </w:rPr>
        <w:t xml:space="preserve"> уже уплаченной на момент расторжения части общей цены работ не производится, за исключением случаев расторжения Договора в связи с существенным нарушением своих обязательств </w:t>
      </w:r>
      <w:r w:rsidRPr="00083DEB">
        <w:rPr>
          <w:bCs w:val="0"/>
          <w:color w:val="000000"/>
        </w:rPr>
        <w:t>«ПОДРЯДЧИКОМ»</w:t>
      </w:r>
      <w:r w:rsidRPr="00083DEB">
        <w:rPr>
          <w:b w:val="0"/>
          <w:color w:val="000000"/>
        </w:rPr>
        <w:t>.</w:t>
      </w:r>
    </w:p>
    <w:p w:rsidR="00AC21FA" w:rsidRPr="00083DEB" w:rsidRDefault="00AC21FA" w:rsidP="00AC21FA">
      <w:pPr>
        <w:pStyle w:val="1"/>
        <w:keepNext w:val="0"/>
        <w:numPr>
          <w:ilvl w:val="1"/>
          <w:numId w:val="1"/>
        </w:numPr>
        <w:rPr>
          <w:b w:val="0"/>
          <w:color w:val="000000"/>
        </w:rPr>
      </w:pPr>
      <w:r w:rsidRPr="00083DEB">
        <w:rPr>
          <w:b w:val="0"/>
          <w:color w:val="000000"/>
        </w:rPr>
        <w:t xml:space="preserve">Моментом надлежащего исполнения обязательства по оплате и предоплате работ (уплате аванса) считается момент зачисления денежных средств на расчётный счёт </w:t>
      </w:r>
      <w:r w:rsidRPr="00083DEB">
        <w:rPr>
          <w:color w:val="000000"/>
        </w:rPr>
        <w:t>«ПОДРЯДЧИКА»</w:t>
      </w:r>
      <w:r w:rsidRPr="00083DEB">
        <w:rPr>
          <w:b w:val="0"/>
          <w:color w:val="000000"/>
        </w:rPr>
        <w:t>, либо получение подрядчиком наличных денежных средств по расписке.</w:t>
      </w:r>
    </w:p>
    <w:p w:rsidR="00AC21FA" w:rsidRPr="00083DEB" w:rsidRDefault="00AC21FA" w:rsidP="00AC21FA">
      <w:pPr>
        <w:jc w:val="both"/>
        <w:rPr>
          <w:color w:val="000000"/>
        </w:rPr>
      </w:pPr>
    </w:p>
    <w:p w:rsidR="00AC21FA" w:rsidRPr="00083DEB" w:rsidRDefault="00AC21FA" w:rsidP="00AC21FA">
      <w:pPr>
        <w:pStyle w:val="1"/>
        <w:rPr>
          <w:color w:val="000000"/>
        </w:rPr>
      </w:pPr>
      <w:r w:rsidRPr="00083DEB">
        <w:rPr>
          <w:color w:val="000000"/>
        </w:rPr>
        <w:t>ТЕХНИЧЕСКАЯ ДОКУМЕНТАЦИЯ</w:t>
      </w:r>
    </w:p>
    <w:p w:rsidR="00AC21FA" w:rsidRPr="00083DEB" w:rsidRDefault="00AC21FA" w:rsidP="00AC21FA">
      <w:pPr>
        <w:pStyle w:val="a3"/>
        <w:keepNext/>
        <w:tabs>
          <w:tab w:val="clear" w:pos="4153"/>
          <w:tab w:val="clear" w:pos="8306"/>
        </w:tabs>
        <w:rPr>
          <w:color w:val="000000"/>
        </w:rPr>
      </w:pPr>
    </w:p>
    <w:p w:rsidR="00AC21FA" w:rsidRPr="00083DEB" w:rsidRDefault="00AC21FA" w:rsidP="00AC21FA">
      <w:pPr>
        <w:pStyle w:val="1"/>
        <w:keepNext w:val="0"/>
        <w:numPr>
          <w:ilvl w:val="1"/>
          <w:numId w:val="1"/>
        </w:numPr>
        <w:rPr>
          <w:b w:val="0"/>
          <w:color w:val="000000"/>
        </w:rPr>
      </w:pPr>
      <w:r w:rsidRPr="00083DEB">
        <w:rPr>
          <w:b w:val="0"/>
          <w:color w:val="000000"/>
        </w:rPr>
        <w:t xml:space="preserve">В состав технической документации по настоящему Договору входит техническая документация, указанная в </w:t>
      </w:r>
      <w:r w:rsidR="006F3F2D">
        <w:rPr>
          <w:b w:val="0"/>
          <w:i/>
          <w:iCs/>
          <w:color w:val="000000"/>
        </w:rPr>
        <w:t>Приложении</w:t>
      </w:r>
      <w:r w:rsidRPr="00083DEB">
        <w:rPr>
          <w:b w:val="0"/>
          <w:i/>
          <w:iCs/>
          <w:color w:val="000000"/>
        </w:rPr>
        <w:t xml:space="preserve"> № 3 (</w:t>
      </w:r>
      <w:r w:rsidR="006F3F2D">
        <w:rPr>
          <w:b w:val="0"/>
          <w:i/>
          <w:iCs/>
          <w:color w:val="000000"/>
        </w:rPr>
        <w:t>раб</w:t>
      </w:r>
      <w:r w:rsidR="009649FC">
        <w:rPr>
          <w:b w:val="0"/>
          <w:i/>
          <w:iCs/>
          <w:color w:val="000000"/>
        </w:rPr>
        <w:t>очая документация,</w:t>
      </w:r>
      <w:r w:rsidRPr="00083DEB">
        <w:rPr>
          <w:b w:val="0"/>
          <w:i/>
          <w:iCs/>
          <w:color w:val="000000"/>
        </w:rPr>
        <w:t xml:space="preserve">) </w:t>
      </w:r>
      <w:r w:rsidR="006F3F2D">
        <w:rPr>
          <w:b w:val="0"/>
          <w:color w:val="000000"/>
        </w:rPr>
        <w:t>к настоящему Договору, которое являе</w:t>
      </w:r>
      <w:r w:rsidR="00ED160F" w:rsidRPr="00083DEB">
        <w:rPr>
          <w:b w:val="0"/>
          <w:color w:val="000000"/>
        </w:rPr>
        <w:t xml:space="preserve">тся </w:t>
      </w:r>
      <w:r w:rsidRPr="00083DEB">
        <w:rPr>
          <w:b w:val="0"/>
          <w:color w:val="000000"/>
        </w:rPr>
        <w:t xml:space="preserve"> неотъемлемой его частью.</w:t>
      </w:r>
    </w:p>
    <w:p w:rsidR="00AC21FA" w:rsidRPr="00083DEB" w:rsidRDefault="00AC21FA" w:rsidP="00AC21FA">
      <w:pPr>
        <w:pStyle w:val="1"/>
        <w:keepNext w:val="0"/>
        <w:numPr>
          <w:ilvl w:val="1"/>
          <w:numId w:val="1"/>
        </w:numPr>
        <w:rPr>
          <w:b w:val="0"/>
          <w:color w:val="000000"/>
        </w:rPr>
      </w:pPr>
      <w:r w:rsidRPr="00083DEB">
        <w:rPr>
          <w:b w:val="0"/>
          <w:color w:val="000000"/>
        </w:rPr>
        <w:t>Указанная в п. 4.1. техническая документация будет являться неотъемлемой частью настоящего Договора с момента подписания Договора.</w:t>
      </w:r>
    </w:p>
    <w:p w:rsidR="00AC21FA" w:rsidRPr="00083DEB" w:rsidRDefault="00AC21FA" w:rsidP="00AC21FA">
      <w:pPr>
        <w:pStyle w:val="1"/>
        <w:keepNext w:val="0"/>
        <w:numPr>
          <w:ilvl w:val="1"/>
          <w:numId w:val="1"/>
        </w:numPr>
        <w:rPr>
          <w:color w:val="000000"/>
        </w:rPr>
      </w:pPr>
      <w:r w:rsidRPr="00083DEB">
        <w:rPr>
          <w:b w:val="0"/>
          <w:color w:val="000000"/>
        </w:rPr>
        <w:t xml:space="preserve">Указанная в п. 4.1. настоящего Договора техническая документация передаётся </w:t>
      </w:r>
      <w:r w:rsidRPr="00083DEB">
        <w:rPr>
          <w:color w:val="000000"/>
        </w:rPr>
        <w:t>«ЗАКАЗЧИКОМ»</w:t>
      </w:r>
      <w:r w:rsidRPr="00083DEB">
        <w:rPr>
          <w:b w:val="0"/>
          <w:color w:val="000000"/>
        </w:rPr>
        <w:t xml:space="preserve"> </w:t>
      </w:r>
      <w:r w:rsidRPr="00083DEB">
        <w:rPr>
          <w:color w:val="000000"/>
        </w:rPr>
        <w:t xml:space="preserve">«ПОДРЯДЧИКУ» </w:t>
      </w:r>
      <w:r w:rsidRPr="00083DEB">
        <w:rPr>
          <w:b w:val="0"/>
          <w:color w:val="000000"/>
        </w:rPr>
        <w:t>в одном экземпляре не позднее  7 дней</w:t>
      </w:r>
      <w:r w:rsidR="00E2077A" w:rsidRPr="00083DEB">
        <w:rPr>
          <w:b w:val="0"/>
          <w:color w:val="000000"/>
        </w:rPr>
        <w:t xml:space="preserve"> после подписания договора</w:t>
      </w:r>
      <w:r w:rsidRPr="00083DEB">
        <w:rPr>
          <w:b w:val="0"/>
          <w:color w:val="000000"/>
        </w:rPr>
        <w:t>.</w:t>
      </w:r>
    </w:p>
    <w:p w:rsidR="00AC21FA" w:rsidRPr="00083DEB" w:rsidRDefault="006305B0" w:rsidP="00AC21FA">
      <w:pPr>
        <w:pStyle w:val="1"/>
        <w:keepNext w:val="0"/>
        <w:numPr>
          <w:ilvl w:val="1"/>
          <w:numId w:val="1"/>
        </w:numPr>
        <w:autoSpaceDE w:val="0"/>
        <w:autoSpaceDN w:val="0"/>
        <w:adjustRightInd w:val="0"/>
        <w:ind w:firstLine="540"/>
        <w:rPr>
          <w:b w:val="0"/>
          <w:color w:val="000000"/>
        </w:rPr>
      </w:pPr>
      <w:r w:rsidRPr="00083DEB">
        <w:rPr>
          <w:bCs w:val="0"/>
          <w:color w:val="000000"/>
        </w:rPr>
        <w:lastRenderedPageBreak/>
        <w:t>«ПОДРЯДЧИК»</w:t>
      </w:r>
      <w:r w:rsidRPr="00083DEB">
        <w:rPr>
          <w:b w:val="0"/>
          <w:color w:val="000000"/>
        </w:rPr>
        <w:t>, обнаруживший в ходе строительства, не учтенные в технической документации работы, в связи</w:t>
      </w:r>
      <w:r w:rsidR="00CA4820" w:rsidRPr="00083DEB">
        <w:rPr>
          <w:b w:val="0"/>
          <w:color w:val="000000"/>
        </w:rPr>
        <w:t>,</w:t>
      </w:r>
      <w:r w:rsidRPr="00083DEB">
        <w:rPr>
          <w:b w:val="0"/>
          <w:color w:val="000000"/>
        </w:rPr>
        <w:t xml:space="preserve"> с чем возникла необходимость проведения дополнительных работ и увеличения сметной стоимости строительства, обязан сообщить об этом </w:t>
      </w:r>
      <w:r w:rsidRPr="00083DEB">
        <w:rPr>
          <w:bCs w:val="0"/>
          <w:color w:val="000000"/>
        </w:rPr>
        <w:t>«ЗАКАЗЧИКУ»</w:t>
      </w:r>
      <w:r w:rsidRPr="00083DEB">
        <w:rPr>
          <w:b w:val="0"/>
          <w:color w:val="000000"/>
        </w:rPr>
        <w:t xml:space="preserve">. </w:t>
      </w:r>
      <w:r w:rsidR="00AC21FA" w:rsidRPr="00083DEB">
        <w:rPr>
          <w:b w:val="0"/>
          <w:color w:val="000000"/>
        </w:rPr>
        <w:t xml:space="preserve">При неполучении от </w:t>
      </w:r>
      <w:r w:rsidR="00AC21FA" w:rsidRPr="00083DEB">
        <w:rPr>
          <w:bCs w:val="0"/>
          <w:color w:val="000000"/>
        </w:rPr>
        <w:t>«ЗАКАЗЧИКА»</w:t>
      </w:r>
      <w:r w:rsidR="00AC21FA" w:rsidRPr="00083DEB">
        <w:rPr>
          <w:b w:val="0"/>
          <w:color w:val="000000"/>
        </w:rPr>
        <w:t xml:space="preserve"> ответа на свое сообщение в течение </w:t>
      </w:r>
      <w:r w:rsidR="00AC21FA" w:rsidRPr="00083DEB">
        <w:rPr>
          <w:b w:val="0"/>
          <w:bCs w:val="0"/>
          <w:color w:val="000000"/>
        </w:rPr>
        <w:t xml:space="preserve">пяти </w:t>
      </w:r>
      <w:r w:rsidR="00AC21FA" w:rsidRPr="00083DEB">
        <w:rPr>
          <w:b w:val="0"/>
          <w:color w:val="000000"/>
        </w:rPr>
        <w:t>дней,</w:t>
      </w:r>
      <w:r w:rsidR="00AC21FA" w:rsidRPr="00083DEB">
        <w:rPr>
          <w:color w:val="000000"/>
        </w:rPr>
        <w:t xml:space="preserve"> </w:t>
      </w:r>
      <w:r w:rsidR="00AC21FA" w:rsidRPr="00083DEB">
        <w:rPr>
          <w:bCs w:val="0"/>
          <w:color w:val="000000"/>
        </w:rPr>
        <w:t>«ПОДРЯДЧИК»</w:t>
      </w:r>
      <w:r w:rsidR="00AC21FA" w:rsidRPr="00083DEB">
        <w:rPr>
          <w:b w:val="0"/>
          <w:color w:val="000000"/>
        </w:rPr>
        <w:t xml:space="preserve"> обязан приостановить соответствующие работы с отнесением убытков, вызванных простоем, на счет </w:t>
      </w:r>
      <w:r w:rsidR="00AC21FA" w:rsidRPr="00083DEB">
        <w:rPr>
          <w:bCs w:val="0"/>
          <w:color w:val="000000"/>
        </w:rPr>
        <w:t>«ЗАКАЗЧИКА»</w:t>
      </w:r>
      <w:r w:rsidR="00AC21FA" w:rsidRPr="00083DEB">
        <w:rPr>
          <w:b w:val="0"/>
          <w:color w:val="000000"/>
        </w:rPr>
        <w:t xml:space="preserve">. </w:t>
      </w:r>
    </w:p>
    <w:p w:rsidR="00AC21FA" w:rsidRPr="00083DEB" w:rsidRDefault="00AC21FA" w:rsidP="00AC21FA">
      <w:pPr>
        <w:jc w:val="both"/>
        <w:rPr>
          <w:color w:val="000000"/>
        </w:rPr>
      </w:pPr>
    </w:p>
    <w:p w:rsidR="00AC21FA" w:rsidRPr="00083DEB" w:rsidRDefault="00AC21FA" w:rsidP="00AC21FA">
      <w:pPr>
        <w:pStyle w:val="1"/>
        <w:rPr>
          <w:color w:val="000000"/>
        </w:rPr>
      </w:pPr>
      <w:r w:rsidRPr="00083DEB">
        <w:rPr>
          <w:color w:val="000000"/>
        </w:rPr>
        <w:t>ПОРЯДОК СДАЧИ И ПРИЕМКИ РЕЗУЛЬТАТОВ РАБОТ</w:t>
      </w:r>
    </w:p>
    <w:p w:rsidR="00AC21FA" w:rsidRPr="00083DEB" w:rsidRDefault="00AC21FA" w:rsidP="00AC21FA">
      <w:pPr>
        <w:pStyle w:val="a3"/>
        <w:keepNext/>
        <w:tabs>
          <w:tab w:val="clear" w:pos="4153"/>
          <w:tab w:val="clear" w:pos="8306"/>
        </w:tabs>
        <w:rPr>
          <w:color w:val="000000"/>
        </w:rPr>
      </w:pPr>
    </w:p>
    <w:p w:rsidR="00AC21FA" w:rsidRPr="00083DEB" w:rsidRDefault="00AC21FA" w:rsidP="00AC21FA">
      <w:pPr>
        <w:pStyle w:val="1"/>
        <w:keepNext w:val="0"/>
        <w:numPr>
          <w:ilvl w:val="1"/>
          <w:numId w:val="1"/>
        </w:numPr>
        <w:rPr>
          <w:b w:val="0"/>
          <w:color w:val="000000"/>
        </w:rPr>
      </w:pPr>
      <w:r w:rsidRPr="00083DEB">
        <w:rPr>
          <w:b w:val="0"/>
          <w:color w:val="000000"/>
        </w:rPr>
        <w:t>При получении Акта сдачи-прёмки резу</w:t>
      </w:r>
      <w:r w:rsidR="00CD1E5D" w:rsidRPr="00083DEB">
        <w:rPr>
          <w:b w:val="0"/>
          <w:color w:val="000000"/>
        </w:rPr>
        <w:t>льтатов выполненных работ -</w:t>
      </w:r>
      <w:r w:rsidRPr="00083DEB">
        <w:rPr>
          <w:b w:val="0"/>
          <w:color w:val="000000"/>
        </w:rPr>
        <w:t xml:space="preserve"> </w:t>
      </w:r>
      <w:r w:rsidR="00CD1E5D" w:rsidRPr="00083DEB">
        <w:rPr>
          <w:b w:val="0"/>
          <w:i/>
          <w:iCs/>
          <w:color w:val="000000"/>
        </w:rPr>
        <w:t>Приложение</w:t>
      </w:r>
      <w:r w:rsidR="00F9573E">
        <w:rPr>
          <w:b w:val="0"/>
          <w:i/>
          <w:iCs/>
          <w:color w:val="000000"/>
        </w:rPr>
        <w:t xml:space="preserve">  № 4</w:t>
      </w:r>
      <w:r w:rsidRPr="00083DEB">
        <w:rPr>
          <w:b w:val="0"/>
          <w:i/>
          <w:iCs/>
          <w:color w:val="000000"/>
        </w:rPr>
        <w:t xml:space="preserve"> </w:t>
      </w:r>
      <w:r w:rsidRPr="00083DEB">
        <w:rPr>
          <w:b w:val="0"/>
          <w:color w:val="000000"/>
        </w:rPr>
        <w:t xml:space="preserve"> </w:t>
      </w:r>
      <w:r w:rsidRPr="00083DEB">
        <w:rPr>
          <w:color w:val="000000"/>
        </w:rPr>
        <w:t>«ЗАКАЗЧИК»</w:t>
      </w:r>
      <w:r w:rsidR="00B966A5" w:rsidRPr="00083DEB">
        <w:rPr>
          <w:b w:val="0"/>
          <w:color w:val="000000"/>
        </w:rPr>
        <w:t xml:space="preserve"> в 7-дневный срок должен</w:t>
      </w:r>
      <w:r w:rsidRPr="00083DEB">
        <w:rPr>
          <w:b w:val="0"/>
          <w:color w:val="000000"/>
        </w:rPr>
        <w:t xml:space="preserve"> подписать составленный </w:t>
      </w:r>
      <w:r w:rsidRPr="00083DEB">
        <w:rPr>
          <w:bCs w:val="0"/>
          <w:color w:val="000000"/>
        </w:rPr>
        <w:t>«ПОДРЯДЧИКОМ»</w:t>
      </w:r>
      <w:r w:rsidRPr="00083DEB">
        <w:rPr>
          <w:b w:val="0"/>
          <w:color w:val="000000"/>
        </w:rPr>
        <w:t xml:space="preserve"> Акт либо пред</w:t>
      </w:r>
      <w:r w:rsidR="00C430A6" w:rsidRPr="00083DEB">
        <w:rPr>
          <w:b w:val="0"/>
          <w:color w:val="000000"/>
        </w:rPr>
        <w:t>о</w:t>
      </w:r>
      <w:r w:rsidRPr="00083DEB">
        <w:rPr>
          <w:b w:val="0"/>
          <w:color w:val="000000"/>
        </w:rPr>
        <w:t xml:space="preserve">ставить </w:t>
      </w:r>
      <w:r w:rsidRPr="00083DEB">
        <w:rPr>
          <w:color w:val="000000"/>
        </w:rPr>
        <w:t>«ПОДРЯДЧИКУ»</w:t>
      </w:r>
      <w:r w:rsidRPr="00083DEB">
        <w:rPr>
          <w:b w:val="0"/>
          <w:color w:val="000000"/>
        </w:rPr>
        <w:t xml:space="preserve">  письменный мотивированный отказ. В этом случае </w:t>
      </w:r>
      <w:r w:rsidRPr="00083DEB">
        <w:rPr>
          <w:color w:val="000000"/>
        </w:rPr>
        <w:t>«ЗАКАЗЧИКОМ»</w:t>
      </w:r>
      <w:r w:rsidRPr="00083DEB">
        <w:rPr>
          <w:b w:val="0"/>
          <w:color w:val="000000"/>
        </w:rPr>
        <w:t xml:space="preserve"> и </w:t>
      </w:r>
      <w:r w:rsidRPr="00083DEB">
        <w:rPr>
          <w:color w:val="000000"/>
        </w:rPr>
        <w:t>«ПОДРЯДЧИКОМ»</w:t>
      </w:r>
      <w:r w:rsidRPr="00083DEB">
        <w:rPr>
          <w:b w:val="0"/>
          <w:color w:val="000000"/>
        </w:rPr>
        <w:t xml:space="preserve"> в трёхдневный срок с момента пред</w:t>
      </w:r>
      <w:r w:rsidR="0006039E" w:rsidRPr="00083DEB">
        <w:rPr>
          <w:b w:val="0"/>
          <w:color w:val="000000"/>
        </w:rPr>
        <w:t>о</w:t>
      </w:r>
      <w:r w:rsidRPr="00083DEB">
        <w:rPr>
          <w:b w:val="0"/>
          <w:color w:val="000000"/>
        </w:rPr>
        <w:t>ставления отказа подписывается двухсторонний акт с перечнем необходимых доработок и сроком их выпол</w:t>
      </w:r>
      <w:r w:rsidR="002307D8">
        <w:rPr>
          <w:b w:val="0"/>
          <w:color w:val="000000"/>
        </w:rPr>
        <w:t>нения. В случае если в течение семи</w:t>
      </w:r>
      <w:r w:rsidRPr="00083DEB">
        <w:rPr>
          <w:b w:val="0"/>
          <w:color w:val="000000"/>
        </w:rPr>
        <w:t xml:space="preserve"> дней с момента пред</w:t>
      </w:r>
      <w:r w:rsidR="0067707B" w:rsidRPr="00083DEB">
        <w:rPr>
          <w:b w:val="0"/>
          <w:color w:val="000000"/>
        </w:rPr>
        <w:t>о</w:t>
      </w:r>
      <w:r w:rsidRPr="00083DEB">
        <w:rPr>
          <w:b w:val="0"/>
          <w:color w:val="000000"/>
        </w:rPr>
        <w:t xml:space="preserve">ставления </w:t>
      </w:r>
      <w:r w:rsidRPr="00083DEB">
        <w:rPr>
          <w:bCs w:val="0"/>
          <w:color w:val="000000"/>
        </w:rPr>
        <w:t>«ПОДРЯДЧИКОМ»</w:t>
      </w:r>
      <w:r w:rsidRPr="00083DEB">
        <w:rPr>
          <w:b w:val="0"/>
          <w:color w:val="000000"/>
        </w:rPr>
        <w:t xml:space="preserve"> Акта сдачи-приёмки</w:t>
      </w:r>
      <w:r w:rsidR="0067707B" w:rsidRPr="00083DEB">
        <w:rPr>
          <w:b w:val="0"/>
          <w:color w:val="000000"/>
        </w:rPr>
        <w:t xml:space="preserve"> результатов выполненных работ </w:t>
      </w:r>
      <w:r w:rsidR="0067707B" w:rsidRPr="00083DEB">
        <w:rPr>
          <w:bCs w:val="0"/>
          <w:color w:val="000000"/>
        </w:rPr>
        <w:t>«ЗАКАЗЧИК»</w:t>
      </w:r>
      <w:r w:rsidR="0067707B" w:rsidRPr="00083DEB">
        <w:rPr>
          <w:b w:val="0"/>
          <w:color w:val="000000"/>
        </w:rPr>
        <w:t xml:space="preserve"> </w:t>
      </w:r>
      <w:r w:rsidRPr="00083DEB">
        <w:rPr>
          <w:b w:val="0"/>
          <w:color w:val="000000"/>
        </w:rPr>
        <w:t xml:space="preserve"> его не подпишет и не пред</w:t>
      </w:r>
      <w:r w:rsidR="0067707B" w:rsidRPr="00083DEB">
        <w:rPr>
          <w:b w:val="0"/>
          <w:color w:val="000000"/>
        </w:rPr>
        <w:t>о</w:t>
      </w:r>
      <w:r w:rsidRPr="00083DEB">
        <w:rPr>
          <w:b w:val="0"/>
          <w:color w:val="000000"/>
        </w:rPr>
        <w:t>ставит письменного мотивированного отказа от его подписания, то считается, что работы по настоящему Договору при</w:t>
      </w:r>
      <w:r w:rsidR="009649FC">
        <w:rPr>
          <w:b w:val="0"/>
          <w:color w:val="000000"/>
        </w:rPr>
        <w:t>н</w:t>
      </w:r>
      <w:r w:rsidRPr="00083DEB">
        <w:rPr>
          <w:b w:val="0"/>
          <w:color w:val="000000"/>
        </w:rPr>
        <w:t xml:space="preserve">яты </w:t>
      </w:r>
      <w:r w:rsidRPr="00083DEB">
        <w:rPr>
          <w:bCs w:val="0"/>
          <w:color w:val="000000"/>
        </w:rPr>
        <w:t>«ЗАКАЗЧИКОМ»</w:t>
      </w:r>
      <w:r w:rsidRPr="00083DEB">
        <w:rPr>
          <w:b w:val="0"/>
          <w:color w:val="000000"/>
        </w:rPr>
        <w:t xml:space="preserve"> как выполненные в полном объёме и с надлежащим качеством. К каждому Акту сдачи – приёмки выполненных объёмов работ прилагается окончательный сметный расчёт, номер кот</w:t>
      </w:r>
      <w:r w:rsidR="002307D8">
        <w:rPr>
          <w:b w:val="0"/>
          <w:color w:val="000000"/>
        </w:rPr>
        <w:t>орого совпадает с номером Акта с предоставлением документов, подтверждающих приобретение используемых материалов и их сертификатов качества.</w:t>
      </w:r>
    </w:p>
    <w:p w:rsidR="00073C27" w:rsidRPr="00083DEB" w:rsidRDefault="002307D8" w:rsidP="00073C27">
      <w:pPr>
        <w:pStyle w:val="1"/>
        <w:keepNext w:val="0"/>
        <w:numPr>
          <w:ilvl w:val="1"/>
          <w:numId w:val="1"/>
        </w:numPr>
        <w:rPr>
          <w:b w:val="0"/>
          <w:color w:val="000000"/>
        </w:rPr>
      </w:pPr>
      <w:r w:rsidRPr="00083DEB">
        <w:rPr>
          <w:color w:val="000000"/>
        </w:rPr>
        <w:t xml:space="preserve"> </w:t>
      </w:r>
      <w:r w:rsidR="00AC21FA" w:rsidRPr="00083DEB">
        <w:rPr>
          <w:color w:val="000000"/>
        </w:rPr>
        <w:t>«ПОДРЯДЧИК»</w:t>
      </w:r>
      <w:r w:rsidR="00AC21FA" w:rsidRPr="00083DEB">
        <w:rPr>
          <w:b w:val="0"/>
          <w:color w:val="000000"/>
        </w:rPr>
        <w:t xml:space="preserve"> обязан в кратчайшие сроки принять меры и устранить за свой счет отмеченные в двухстороннем акте недостатки. </w:t>
      </w:r>
    </w:p>
    <w:p w:rsidR="00AC21FA" w:rsidRPr="00083DEB" w:rsidRDefault="00AC21FA" w:rsidP="00AC21FA">
      <w:pPr>
        <w:pStyle w:val="1"/>
        <w:keepNext w:val="0"/>
        <w:numPr>
          <w:ilvl w:val="1"/>
          <w:numId w:val="1"/>
        </w:numPr>
        <w:rPr>
          <w:b w:val="0"/>
          <w:color w:val="000000"/>
        </w:rPr>
      </w:pPr>
      <w:r w:rsidRPr="00083DEB">
        <w:rPr>
          <w:color w:val="000000"/>
        </w:rPr>
        <w:t>«ПОДРЯДЧИКУ»</w:t>
      </w:r>
      <w:r w:rsidRPr="00083DEB">
        <w:rPr>
          <w:b w:val="0"/>
          <w:color w:val="000000"/>
        </w:rPr>
        <w:t xml:space="preserve"> предоставляется право досрочного выполнения своих обязательств по настоящему Договору.</w:t>
      </w:r>
    </w:p>
    <w:p w:rsidR="00AC21FA" w:rsidRPr="00083DEB" w:rsidRDefault="00AC21FA" w:rsidP="00AC21FA">
      <w:pPr>
        <w:jc w:val="center"/>
        <w:rPr>
          <w:b/>
          <w:color w:val="000000"/>
        </w:rPr>
      </w:pPr>
    </w:p>
    <w:p w:rsidR="00AC21FA" w:rsidRPr="00083DEB" w:rsidRDefault="00AC21FA" w:rsidP="00AC21FA">
      <w:pPr>
        <w:pStyle w:val="1"/>
        <w:rPr>
          <w:color w:val="000000"/>
        </w:rPr>
      </w:pPr>
      <w:r w:rsidRPr="00083DEB">
        <w:rPr>
          <w:color w:val="000000"/>
        </w:rPr>
        <w:t>ПРОИЗВОДСТВО РАБОТ</w:t>
      </w:r>
    </w:p>
    <w:p w:rsidR="00AC21FA" w:rsidRPr="00083DEB" w:rsidRDefault="00AC21FA" w:rsidP="00AC21FA">
      <w:pPr>
        <w:pStyle w:val="a3"/>
        <w:keepNext/>
        <w:tabs>
          <w:tab w:val="clear" w:pos="4153"/>
          <w:tab w:val="clear" w:pos="8306"/>
        </w:tabs>
        <w:rPr>
          <w:color w:val="000000"/>
        </w:rPr>
      </w:pPr>
    </w:p>
    <w:p w:rsidR="00AC21FA" w:rsidRPr="00083DEB" w:rsidRDefault="00AC21FA" w:rsidP="00AC21FA">
      <w:pPr>
        <w:pStyle w:val="1"/>
        <w:keepNext w:val="0"/>
        <w:numPr>
          <w:ilvl w:val="1"/>
          <w:numId w:val="1"/>
        </w:numPr>
        <w:rPr>
          <w:b w:val="0"/>
          <w:color w:val="000000"/>
        </w:rPr>
      </w:pPr>
      <w:r w:rsidRPr="00083DEB">
        <w:rPr>
          <w:b w:val="0"/>
          <w:color w:val="000000"/>
        </w:rPr>
        <w:t>Обязанность по обеспечению строительства материалами</w:t>
      </w:r>
      <w:r w:rsidR="001A4800" w:rsidRPr="00083DEB">
        <w:rPr>
          <w:b w:val="0"/>
          <w:color w:val="000000"/>
        </w:rPr>
        <w:t xml:space="preserve"> и рабочей технической документацией</w:t>
      </w:r>
      <w:r w:rsidRPr="00083DEB">
        <w:rPr>
          <w:b w:val="0"/>
          <w:color w:val="000000"/>
        </w:rPr>
        <w:t xml:space="preserve"> несёт </w:t>
      </w:r>
      <w:r w:rsidRPr="00083DEB">
        <w:rPr>
          <w:color w:val="000000"/>
        </w:rPr>
        <w:t>«ПОДРЯДЧИК»</w:t>
      </w:r>
      <w:r w:rsidRPr="00083DEB">
        <w:rPr>
          <w:b w:val="0"/>
          <w:color w:val="000000"/>
        </w:rPr>
        <w:t>, если иное не предусмотрено настоящим Договором.</w:t>
      </w:r>
    </w:p>
    <w:p w:rsidR="00AC21FA" w:rsidRPr="00083DEB" w:rsidRDefault="00AC21FA" w:rsidP="00AC21FA">
      <w:pPr>
        <w:pStyle w:val="1"/>
        <w:keepNext w:val="0"/>
        <w:numPr>
          <w:ilvl w:val="1"/>
          <w:numId w:val="1"/>
        </w:numPr>
        <w:rPr>
          <w:b w:val="0"/>
          <w:color w:val="000000"/>
        </w:rPr>
      </w:pPr>
      <w:r w:rsidRPr="00083DEB">
        <w:rPr>
          <w:color w:val="000000"/>
        </w:rPr>
        <w:t>«ПОДРЯДЧИК»</w:t>
      </w:r>
      <w:r w:rsidRPr="00083DEB">
        <w:rPr>
          <w:b w:val="0"/>
          <w:color w:val="000000"/>
        </w:rPr>
        <w:t xml:space="preserve"> обязан осуществлять своими силами и за свой счет в процессе производства работ систематическую очистку строительной площадки от отходов строительства и их вывоз за пределы строительной площадки.</w:t>
      </w:r>
    </w:p>
    <w:p w:rsidR="00AC21FA" w:rsidRPr="00083DEB" w:rsidRDefault="00AC21FA" w:rsidP="00AC21FA">
      <w:pPr>
        <w:pStyle w:val="1"/>
        <w:keepNext w:val="0"/>
        <w:numPr>
          <w:ilvl w:val="1"/>
          <w:numId w:val="1"/>
        </w:numPr>
        <w:rPr>
          <w:b w:val="0"/>
          <w:color w:val="000000"/>
        </w:rPr>
      </w:pPr>
      <w:r w:rsidRPr="00083DEB">
        <w:rPr>
          <w:color w:val="000000"/>
        </w:rPr>
        <w:t>«ПОДРЯДЧИК»</w:t>
      </w:r>
      <w:r w:rsidRPr="00083DEB">
        <w:rPr>
          <w:b w:val="0"/>
          <w:color w:val="000000"/>
        </w:rPr>
        <w:t xml:space="preserve"> несет ответственность за риск гибели и порчи результата работ до момента приёмки </w:t>
      </w:r>
      <w:r w:rsidRPr="00083DEB">
        <w:rPr>
          <w:bCs w:val="0"/>
          <w:color w:val="000000"/>
        </w:rPr>
        <w:t>«ЗАКАЗЧИКОМ»</w:t>
      </w:r>
      <w:r w:rsidRPr="00083DEB">
        <w:rPr>
          <w:b w:val="0"/>
          <w:color w:val="000000"/>
        </w:rPr>
        <w:t xml:space="preserve"> результатов работ по настоящему Договору.</w:t>
      </w:r>
    </w:p>
    <w:p w:rsidR="00AC21FA" w:rsidRPr="00083DEB" w:rsidRDefault="00AC21FA" w:rsidP="00AC21FA">
      <w:pPr>
        <w:pStyle w:val="1"/>
        <w:keepNext w:val="0"/>
        <w:numPr>
          <w:ilvl w:val="1"/>
          <w:numId w:val="1"/>
        </w:numPr>
        <w:rPr>
          <w:b w:val="0"/>
          <w:bCs w:val="0"/>
          <w:color w:val="000000"/>
        </w:rPr>
      </w:pPr>
      <w:r w:rsidRPr="00083DEB">
        <w:rPr>
          <w:color w:val="000000"/>
        </w:rPr>
        <w:t>«ПОДРЯДЧИК»</w:t>
      </w:r>
      <w:r w:rsidRPr="00083DEB">
        <w:rPr>
          <w:b w:val="0"/>
          <w:bCs w:val="0"/>
          <w:color w:val="000000"/>
        </w:rPr>
        <w:t xml:space="preserve"> самостоятельно определяет способы выполнения задания </w:t>
      </w:r>
      <w:r w:rsidRPr="00083DEB">
        <w:rPr>
          <w:color w:val="000000"/>
        </w:rPr>
        <w:t>«ЗАКАЗЧИКА»</w:t>
      </w:r>
      <w:r w:rsidRPr="00083DEB">
        <w:rPr>
          <w:b w:val="0"/>
          <w:bCs w:val="0"/>
          <w:color w:val="000000"/>
        </w:rPr>
        <w:t>.</w:t>
      </w:r>
    </w:p>
    <w:p w:rsidR="00AC21FA" w:rsidRPr="00083DEB" w:rsidRDefault="00AC21FA" w:rsidP="00AC21FA">
      <w:pPr>
        <w:pStyle w:val="1"/>
        <w:keepNext w:val="0"/>
        <w:numPr>
          <w:ilvl w:val="1"/>
          <w:numId w:val="1"/>
        </w:numPr>
        <w:rPr>
          <w:b w:val="0"/>
          <w:bCs w:val="0"/>
          <w:color w:val="000000"/>
        </w:rPr>
      </w:pPr>
      <w:r w:rsidRPr="00083DEB">
        <w:rPr>
          <w:color w:val="000000"/>
        </w:rPr>
        <w:t>«ПОДРЯДЧИК»</w:t>
      </w:r>
      <w:r w:rsidRPr="00083DEB">
        <w:rPr>
          <w:b w:val="0"/>
          <w:bCs w:val="0"/>
          <w:color w:val="000000"/>
        </w:rPr>
        <w:t xml:space="preserve">  вправе привлечь к исполнению своих обязательств других лиц (субподрядчиков). </w:t>
      </w:r>
      <w:r w:rsidRPr="00083DEB">
        <w:rPr>
          <w:color w:val="000000"/>
        </w:rPr>
        <w:t>«ЗАКАЗЧИК»</w:t>
      </w:r>
      <w:r w:rsidRPr="00083DEB">
        <w:rPr>
          <w:b w:val="0"/>
          <w:bCs w:val="0"/>
          <w:color w:val="000000"/>
        </w:rPr>
        <w:t xml:space="preserve"> вправе заключить договоры на выполнение отдельных работ с другими лицами с согласия </w:t>
      </w:r>
      <w:r w:rsidRPr="00083DEB">
        <w:rPr>
          <w:color w:val="000000"/>
        </w:rPr>
        <w:t>«ПОДРЯДЧИКА»</w:t>
      </w:r>
      <w:r w:rsidRPr="00083DEB">
        <w:rPr>
          <w:b w:val="0"/>
          <w:bCs w:val="0"/>
          <w:color w:val="000000"/>
        </w:rPr>
        <w:t>.</w:t>
      </w:r>
    </w:p>
    <w:p w:rsidR="00AC21FA" w:rsidRPr="00083DEB" w:rsidRDefault="00AC21FA" w:rsidP="00AC21FA">
      <w:pPr>
        <w:pStyle w:val="1"/>
        <w:keepNext w:val="0"/>
        <w:numPr>
          <w:ilvl w:val="1"/>
          <w:numId w:val="1"/>
        </w:numPr>
        <w:rPr>
          <w:b w:val="0"/>
          <w:bCs w:val="0"/>
          <w:color w:val="000000"/>
        </w:rPr>
      </w:pPr>
      <w:r w:rsidRPr="00083DEB">
        <w:rPr>
          <w:color w:val="000000"/>
        </w:rPr>
        <w:t>«ЗАКАЗЧИК»</w:t>
      </w:r>
      <w:r w:rsidRPr="00083DEB">
        <w:rPr>
          <w:b w:val="0"/>
          <w:bCs w:val="0"/>
          <w:color w:val="000000"/>
        </w:rPr>
        <w:t xml:space="preserve"> обязан оказывать </w:t>
      </w:r>
      <w:r w:rsidRPr="00083DEB">
        <w:rPr>
          <w:color w:val="000000"/>
        </w:rPr>
        <w:t>«ПОДРЯДЧИКУ»</w:t>
      </w:r>
      <w:r w:rsidRPr="00083DEB">
        <w:rPr>
          <w:b w:val="0"/>
          <w:bCs w:val="0"/>
          <w:color w:val="000000"/>
        </w:rPr>
        <w:t xml:space="preserve"> содействие в выполнении работ. </w:t>
      </w:r>
    </w:p>
    <w:p w:rsidR="00AC21FA" w:rsidRPr="00083DEB" w:rsidRDefault="00AC21FA" w:rsidP="00AC21FA">
      <w:pPr>
        <w:pStyle w:val="1"/>
        <w:keepNext w:val="0"/>
        <w:numPr>
          <w:ilvl w:val="1"/>
          <w:numId w:val="1"/>
        </w:numPr>
        <w:rPr>
          <w:b w:val="0"/>
          <w:bCs w:val="0"/>
          <w:color w:val="000000"/>
        </w:rPr>
      </w:pPr>
      <w:r w:rsidRPr="00083DEB">
        <w:rPr>
          <w:b w:val="0"/>
          <w:bCs w:val="0"/>
          <w:color w:val="000000"/>
        </w:rPr>
        <w:t xml:space="preserve">Состояние предоставляемого под строительство земельного участка и места выполнения работ должно  соответствовать условиям, обычно предъявляемым к такому виду работ. </w:t>
      </w:r>
    </w:p>
    <w:p w:rsidR="00AC21FA" w:rsidRPr="00083DEB" w:rsidRDefault="00AC21FA" w:rsidP="00AC21FA">
      <w:pPr>
        <w:pStyle w:val="1"/>
        <w:keepNext w:val="0"/>
        <w:numPr>
          <w:ilvl w:val="1"/>
          <w:numId w:val="1"/>
        </w:numPr>
        <w:rPr>
          <w:b w:val="0"/>
          <w:bCs w:val="0"/>
          <w:color w:val="000000"/>
        </w:rPr>
      </w:pPr>
      <w:r w:rsidRPr="00083DEB">
        <w:rPr>
          <w:color w:val="000000"/>
        </w:rPr>
        <w:t xml:space="preserve"> «ЗАКАЗЧИК</w:t>
      </w:r>
      <w:r w:rsidRPr="00083DEB">
        <w:rPr>
          <w:b w:val="0"/>
          <w:bCs w:val="0"/>
          <w:color w:val="000000"/>
        </w:rPr>
        <w:t xml:space="preserve">» обязан передать </w:t>
      </w:r>
      <w:r w:rsidRPr="00083DEB">
        <w:rPr>
          <w:color w:val="000000"/>
        </w:rPr>
        <w:t>«ПОДРЯДЧИКУ</w:t>
      </w:r>
      <w:r w:rsidRPr="00083DEB">
        <w:rPr>
          <w:b w:val="0"/>
          <w:bCs w:val="0"/>
          <w:color w:val="000000"/>
        </w:rPr>
        <w:t>» в пользование необходимые для осуществления работ: здания, сооружения, временную подво</w:t>
      </w:r>
      <w:r w:rsidR="002307D8">
        <w:rPr>
          <w:b w:val="0"/>
          <w:bCs w:val="0"/>
          <w:color w:val="000000"/>
        </w:rPr>
        <w:t>дку сетей энергоснабжения, водопровода</w:t>
      </w:r>
      <w:r w:rsidRPr="00083DEB">
        <w:rPr>
          <w:b w:val="0"/>
          <w:bCs w:val="0"/>
          <w:color w:val="000000"/>
        </w:rPr>
        <w:t xml:space="preserve"> и оказывать другие услуги </w:t>
      </w:r>
      <w:r w:rsidR="003F0620">
        <w:rPr>
          <w:b w:val="0"/>
          <w:bCs w:val="0"/>
          <w:color w:val="000000"/>
        </w:rPr>
        <w:t xml:space="preserve"> по согласованию </w:t>
      </w:r>
      <w:r w:rsidRPr="00083DEB">
        <w:rPr>
          <w:b w:val="0"/>
          <w:bCs w:val="0"/>
          <w:color w:val="000000"/>
        </w:rPr>
        <w:t xml:space="preserve">без дополнительной Оплаты со стороны </w:t>
      </w:r>
      <w:r w:rsidRPr="00083DEB">
        <w:rPr>
          <w:color w:val="000000"/>
        </w:rPr>
        <w:t>«ПОДРЯДЧИКА</w:t>
      </w:r>
      <w:r w:rsidRPr="00083DEB">
        <w:rPr>
          <w:b w:val="0"/>
          <w:bCs w:val="0"/>
          <w:color w:val="000000"/>
        </w:rPr>
        <w:t>».</w:t>
      </w:r>
    </w:p>
    <w:p w:rsidR="00AC21FA" w:rsidRPr="00083DEB" w:rsidRDefault="00AC21FA" w:rsidP="00AC21FA">
      <w:pPr>
        <w:pStyle w:val="1"/>
        <w:keepNext w:val="0"/>
        <w:numPr>
          <w:ilvl w:val="1"/>
          <w:numId w:val="1"/>
        </w:numPr>
        <w:rPr>
          <w:b w:val="0"/>
          <w:bCs w:val="0"/>
          <w:color w:val="000000"/>
        </w:rPr>
      </w:pPr>
      <w:r w:rsidRPr="00083DEB">
        <w:rPr>
          <w:b w:val="0"/>
          <w:bCs w:val="0"/>
          <w:color w:val="000000"/>
        </w:rPr>
        <w:t>Если при выполнении строительства и связанных с ним работ обнаруживаются препятствия к надлежащему исполнению Договора,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 Расходы стороны, связанные с исполнением обязанностей, указанных в данном пункте, подлежат возмещению другой стороной.</w:t>
      </w:r>
    </w:p>
    <w:p w:rsidR="00AC21FA" w:rsidRPr="00083DEB" w:rsidRDefault="00AC21FA" w:rsidP="00AC21FA">
      <w:pPr>
        <w:autoSpaceDE w:val="0"/>
        <w:autoSpaceDN w:val="0"/>
        <w:adjustRightInd w:val="0"/>
        <w:ind w:firstLine="425"/>
        <w:jc w:val="both"/>
        <w:rPr>
          <w:color w:val="000000"/>
        </w:rPr>
      </w:pPr>
    </w:p>
    <w:p w:rsidR="00AC21FA" w:rsidRPr="00083DEB" w:rsidRDefault="00AC21FA" w:rsidP="00AC21FA">
      <w:pPr>
        <w:pStyle w:val="1"/>
        <w:rPr>
          <w:color w:val="000000"/>
        </w:rPr>
      </w:pPr>
      <w:r w:rsidRPr="00083DEB">
        <w:rPr>
          <w:color w:val="000000"/>
        </w:rPr>
        <w:t>ОТВЕТСТВЕННОСТЬ СТОРОН И ГАРАНТИИ</w:t>
      </w:r>
    </w:p>
    <w:p w:rsidR="00AC21FA" w:rsidRPr="00083DEB" w:rsidRDefault="00AC21FA" w:rsidP="00AC21FA">
      <w:pPr>
        <w:pStyle w:val="a3"/>
        <w:keepNext/>
        <w:tabs>
          <w:tab w:val="clear" w:pos="4153"/>
          <w:tab w:val="clear" w:pos="8306"/>
        </w:tabs>
        <w:rPr>
          <w:color w:val="000000"/>
        </w:rPr>
      </w:pPr>
    </w:p>
    <w:p w:rsidR="00AC21FA" w:rsidRPr="00083DEB" w:rsidRDefault="00AC21FA" w:rsidP="00AC21FA">
      <w:pPr>
        <w:pStyle w:val="1"/>
        <w:keepNext w:val="0"/>
        <w:numPr>
          <w:ilvl w:val="1"/>
          <w:numId w:val="1"/>
        </w:numPr>
        <w:rPr>
          <w:b w:val="0"/>
          <w:color w:val="000000"/>
        </w:rPr>
      </w:pPr>
      <w:r w:rsidRPr="00083DEB">
        <w:rPr>
          <w:b w:val="0"/>
          <w:color w:val="000000"/>
        </w:rPr>
        <w:t xml:space="preserve">В случае выполнения работ по настоящему Договору с нарушением требований Строительных норм и правил </w:t>
      </w:r>
      <w:r w:rsidRPr="00083DEB">
        <w:rPr>
          <w:color w:val="000000"/>
        </w:rPr>
        <w:t xml:space="preserve">«ПОДРЯДЧИК»  </w:t>
      </w:r>
      <w:r w:rsidRPr="00083DEB">
        <w:rPr>
          <w:b w:val="0"/>
          <w:color w:val="000000"/>
        </w:rPr>
        <w:t>устраняет замечания за свой счёт в кратчайшие сроки.</w:t>
      </w:r>
    </w:p>
    <w:p w:rsidR="00AC21FA" w:rsidRPr="00083DEB" w:rsidRDefault="00AC21FA" w:rsidP="00AC21FA">
      <w:pPr>
        <w:pStyle w:val="1"/>
        <w:keepNext w:val="0"/>
        <w:numPr>
          <w:ilvl w:val="1"/>
          <w:numId w:val="1"/>
        </w:numPr>
        <w:rPr>
          <w:b w:val="0"/>
          <w:color w:val="000000"/>
        </w:rPr>
      </w:pPr>
      <w:r w:rsidRPr="00083DEB">
        <w:rPr>
          <w:b w:val="0"/>
          <w:color w:val="000000"/>
        </w:rPr>
        <w:t xml:space="preserve">В случае просрочки в исполнении обязательств по оплате работ (пункт 3.3. и (или) 3.4. настоящего Договора) </w:t>
      </w:r>
      <w:r w:rsidRPr="00083DEB">
        <w:rPr>
          <w:bCs w:val="0"/>
          <w:color w:val="000000"/>
        </w:rPr>
        <w:t>«ЗАКАЗЧИК»</w:t>
      </w:r>
      <w:r w:rsidRPr="00083DEB">
        <w:rPr>
          <w:b w:val="0"/>
          <w:color w:val="000000"/>
        </w:rPr>
        <w:t xml:space="preserve"> обязан уплатить </w:t>
      </w:r>
      <w:r w:rsidRPr="00083DEB">
        <w:rPr>
          <w:bCs w:val="0"/>
          <w:color w:val="000000"/>
        </w:rPr>
        <w:t>«ПОДРЯДЧИКУ»</w:t>
      </w:r>
      <w:r w:rsidRPr="00083DEB">
        <w:rPr>
          <w:b w:val="0"/>
          <w:color w:val="000000"/>
        </w:rPr>
        <w:t xml:space="preserve"> штрафную неустойку в размере 0,3 % от суммы, уплата которой просрочена, за каждый день просрочки.</w:t>
      </w:r>
    </w:p>
    <w:p w:rsidR="00AC21FA" w:rsidRPr="00083DEB" w:rsidRDefault="00AC21FA" w:rsidP="00AC21FA">
      <w:pPr>
        <w:pStyle w:val="1"/>
        <w:keepNext w:val="0"/>
        <w:numPr>
          <w:ilvl w:val="1"/>
          <w:numId w:val="1"/>
        </w:numPr>
        <w:rPr>
          <w:b w:val="0"/>
          <w:color w:val="000000"/>
        </w:rPr>
      </w:pPr>
      <w:r w:rsidRPr="00083DEB">
        <w:rPr>
          <w:b w:val="0"/>
          <w:color w:val="000000"/>
        </w:rPr>
        <w:t xml:space="preserve">При просрочке </w:t>
      </w:r>
      <w:r w:rsidRPr="00083DEB">
        <w:rPr>
          <w:bCs w:val="0"/>
          <w:color w:val="000000"/>
        </w:rPr>
        <w:t>«ПОДРЯДЧИКОМ»</w:t>
      </w:r>
      <w:r w:rsidRPr="00083DEB">
        <w:rPr>
          <w:b w:val="0"/>
          <w:color w:val="000000"/>
        </w:rPr>
        <w:t xml:space="preserve"> конечного срока выполнения работ последний обязан уплатить </w:t>
      </w:r>
      <w:r w:rsidRPr="00083DEB">
        <w:rPr>
          <w:bCs w:val="0"/>
          <w:color w:val="000000"/>
        </w:rPr>
        <w:t>«ЗАКАЗЧИКУ»</w:t>
      </w:r>
      <w:r w:rsidRPr="00083DEB">
        <w:rPr>
          <w:b w:val="0"/>
          <w:color w:val="000000"/>
        </w:rPr>
        <w:t xml:space="preserve"> неустойку в размере 0,3 % от цены работ, выполнение которых просрочено.</w:t>
      </w:r>
    </w:p>
    <w:p w:rsidR="00AC21FA" w:rsidRPr="00083DEB" w:rsidRDefault="00AC21FA" w:rsidP="00AC21FA">
      <w:pPr>
        <w:pStyle w:val="a8"/>
        <w:numPr>
          <w:ilvl w:val="1"/>
          <w:numId w:val="1"/>
        </w:numPr>
        <w:jc w:val="both"/>
        <w:rPr>
          <w:color w:val="000000"/>
        </w:rPr>
      </w:pPr>
      <w:r w:rsidRPr="00083DEB">
        <w:rPr>
          <w:color w:val="000000"/>
        </w:rPr>
        <w:t xml:space="preserve">Стороны пришли к соглашению, что на все работы выполненные </w:t>
      </w:r>
      <w:r w:rsidRPr="00083DEB">
        <w:rPr>
          <w:b/>
          <w:bCs/>
          <w:color w:val="000000"/>
        </w:rPr>
        <w:t>«ПОДРЯДЧИКОМ»,</w:t>
      </w:r>
      <w:r w:rsidRPr="00083DEB">
        <w:rPr>
          <w:color w:val="000000"/>
        </w:rPr>
        <w:t xml:space="preserve"> устанавливается гарантийный срок продолжительностью, определённой в п.7.5. Договора.</w:t>
      </w:r>
    </w:p>
    <w:p w:rsidR="00AC21FA" w:rsidRPr="00083DEB" w:rsidRDefault="00AC21FA" w:rsidP="00AC21FA">
      <w:pPr>
        <w:pStyle w:val="a8"/>
        <w:numPr>
          <w:ilvl w:val="1"/>
          <w:numId w:val="1"/>
        </w:numPr>
        <w:jc w:val="both"/>
        <w:rPr>
          <w:color w:val="000000"/>
        </w:rPr>
      </w:pPr>
      <w:r w:rsidRPr="00083DEB">
        <w:rPr>
          <w:color w:val="000000"/>
        </w:rPr>
        <w:t xml:space="preserve">Указанный в предыдущем пункте гарантийный срок начинается с момента подписания сторонами Актов сдачи – приёмки  выполненных объёмов </w:t>
      </w:r>
      <w:r w:rsidR="00A04A64">
        <w:rPr>
          <w:color w:val="000000"/>
        </w:rPr>
        <w:t>работ и действует в течение одного года</w:t>
      </w:r>
      <w:r w:rsidRPr="00083DEB">
        <w:rPr>
          <w:color w:val="000000"/>
        </w:rPr>
        <w:t xml:space="preserve">. </w:t>
      </w:r>
    </w:p>
    <w:p w:rsidR="00AC21FA" w:rsidRPr="00083DEB" w:rsidRDefault="00AC21FA" w:rsidP="00AC21FA">
      <w:pPr>
        <w:rPr>
          <w:color w:val="000000"/>
        </w:rPr>
      </w:pPr>
    </w:p>
    <w:p w:rsidR="00AC21FA" w:rsidRPr="00083DEB" w:rsidRDefault="00AC21FA" w:rsidP="00AC21FA">
      <w:pPr>
        <w:pStyle w:val="1"/>
        <w:rPr>
          <w:color w:val="000000"/>
        </w:rPr>
      </w:pPr>
      <w:r w:rsidRPr="00083DEB">
        <w:rPr>
          <w:color w:val="000000"/>
        </w:rPr>
        <w:lastRenderedPageBreak/>
        <w:t>ЗАКЛЮЧИТЕЛЬНЫЕ ПОЛОЖЕНИЯ</w:t>
      </w:r>
    </w:p>
    <w:p w:rsidR="00AC21FA" w:rsidRPr="00083DEB" w:rsidRDefault="00AC21FA" w:rsidP="00AC21FA">
      <w:pPr>
        <w:pStyle w:val="a3"/>
        <w:keepNext/>
        <w:tabs>
          <w:tab w:val="clear" w:pos="4153"/>
          <w:tab w:val="clear" w:pos="8306"/>
        </w:tabs>
        <w:rPr>
          <w:color w:val="000000"/>
        </w:rPr>
      </w:pPr>
    </w:p>
    <w:p w:rsidR="00AC21FA" w:rsidRPr="00083DEB" w:rsidRDefault="00AC21FA" w:rsidP="00AC21FA">
      <w:pPr>
        <w:pStyle w:val="1"/>
        <w:keepNext w:val="0"/>
        <w:numPr>
          <w:ilvl w:val="1"/>
          <w:numId w:val="1"/>
        </w:numPr>
        <w:rPr>
          <w:b w:val="0"/>
          <w:snapToGrid w:val="0"/>
          <w:color w:val="000000"/>
        </w:rPr>
      </w:pPr>
      <w:r w:rsidRPr="00083DEB">
        <w:rPr>
          <w:b w:val="0"/>
          <w:snapToGrid w:val="0"/>
          <w:color w:val="000000"/>
        </w:rPr>
        <w:t>Настоящий Договор составлен в двух экземплярах, имеющих одинаковую юридическую силу, (по одному для каждой из сторон) и вступает в силу с момента его подписания.</w:t>
      </w:r>
    </w:p>
    <w:p w:rsidR="00AC21FA" w:rsidRPr="00083DEB" w:rsidRDefault="00AC21FA" w:rsidP="00AC21FA">
      <w:pPr>
        <w:pStyle w:val="1"/>
        <w:keepNext w:val="0"/>
        <w:numPr>
          <w:ilvl w:val="1"/>
          <w:numId w:val="1"/>
        </w:numPr>
        <w:rPr>
          <w:b w:val="0"/>
          <w:color w:val="000000"/>
        </w:rPr>
      </w:pPr>
      <w:r w:rsidRPr="00083DEB">
        <w:rPr>
          <w:b w:val="0"/>
          <w:color w:val="000000"/>
        </w:rPr>
        <w:t xml:space="preserve">Отказ </w:t>
      </w:r>
      <w:r w:rsidRPr="00083DEB">
        <w:rPr>
          <w:bCs w:val="0"/>
          <w:color w:val="000000"/>
        </w:rPr>
        <w:t>«ЗАКАЗЧИКА»</w:t>
      </w:r>
      <w:r w:rsidRPr="00083DEB">
        <w:rPr>
          <w:b w:val="0"/>
          <w:color w:val="000000"/>
        </w:rPr>
        <w:t xml:space="preserve"> от исполнения настоящего Договора, а равно его расторжение, возможны исключительно в судебном порядке.</w:t>
      </w:r>
    </w:p>
    <w:p w:rsidR="00AC21FA" w:rsidRPr="00083DEB" w:rsidRDefault="00AC21FA" w:rsidP="00AC21FA">
      <w:pPr>
        <w:pStyle w:val="1"/>
        <w:keepNext w:val="0"/>
        <w:numPr>
          <w:ilvl w:val="1"/>
          <w:numId w:val="1"/>
        </w:numPr>
        <w:rPr>
          <w:b w:val="0"/>
          <w:color w:val="000000"/>
        </w:rPr>
      </w:pPr>
      <w:r w:rsidRPr="00083DEB">
        <w:rPr>
          <w:b w:val="0"/>
          <w:color w:val="000000"/>
        </w:rPr>
        <w:t xml:space="preserve">Все предложения, требования и извещения сторонами друг друга, предусмотренные в настоящем Договоре, делаются либо по почте, </w:t>
      </w:r>
      <w:r w:rsidR="003F0620">
        <w:rPr>
          <w:b w:val="0"/>
          <w:color w:val="000000"/>
        </w:rPr>
        <w:t xml:space="preserve">в том числе электронной </w:t>
      </w:r>
      <w:r w:rsidRPr="00083DEB">
        <w:rPr>
          <w:b w:val="0"/>
          <w:color w:val="000000"/>
        </w:rPr>
        <w:t>либо путём вручения требования, извещения или предложения лично под расписку. В случае извещения сторонами друг друга по почте заказным письмом последний считается получившим извещение по истечении пяти дней с момента отправки.</w:t>
      </w:r>
    </w:p>
    <w:p w:rsidR="00AC21FA" w:rsidRPr="00083DEB" w:rsidRDefault="00AC21FA" w:rsidP="00AC21FA">
      <w:pPr>
        <w:pStyle w:val="1"/>
        <w:keepNext w:val="0"/>
        <w:numPr>
          <w:ilvl w:val="1"/>
          <w:numId w:val="1"/>
        </w:numPr>
        <w:rPr>
          <w:b w:val="0"/>
          <w:color w:val="000000"/>
        </w:rPr>
      </w:pPr>
      <w:r w:rsidRPr="00083DEB">
        <w:rPr>
          <w:b w:val="0"/>
          <w:color w:val="000000"/>
        </w:rPr>
        <w:t>Все указанные в предыдущем пункте предложения, требования и извещения, а также иная корреспонденция между сторонами по настоящему Договору в случае использования для этих целей почтовой связи направляется по почтовым адресам сторон, указанным в Статье 9 настоящего Договора.</w:t>
      </w:r>
    </w:p>
    <w:p w:rsidR="00AC21FA" w:rsidRPr="00083DEB" w:rsidRDefault="00AC21FA" w:rsidP="00AC21FA">
      <w:pPr>
        <w:pStyle w:val="1"/>
        <w:keepNext w:val="0"/>
        <w:numPr>
          <w:ilvl w:val="1"/>
          <w:numId w:val="1"/>
        </w:numPr>
        <w:tabs>
          <w:tab w:val="left" w:pos="284"/>
        </w:tabs>
        <w:rPr>
          <w:b w:val="0"/>
          <w:color w:val="000000"/>
        </w:rPr>
      </w:pPr>
      <w:r w:rsidRPr="00083DEB">
        <w:rPr>
          <w:caps/>
          <w:color w:val="000000"/>
        </w:rPr>
        <w:t>«Заказчик»</w:t>
      </w:r>
      <w:r w:rsidRPr="00083DEB">
        <w:rPr>
          <w:b w:val="0"/>
          <w:color w:val="000000"/>
        </w:rPr>
        <w:t xml:space="preserve"> не вправе без согласия </w:t>
      </w:r>
      <w:r w:rsidRPr="00083DEB">
        <w:rPr>
          <w:color w:val="000000"/>
        </w:rPr>
        <w:t>«</w:t>
      </w:r>
      <w:r w:rsidRPr="00083DEB">
        <w:rPr>
          <w:caps/>
          <w:color w:val="000000"/>
        </w:rPr>
        <w:t>Подрядчика</w:t>
      </w:r>
      <w:r w:rsidRPr="00083DEB">
        <w:rPr>
          <w:color w:val="000000"/>
        </w:rPr>
        <w:t>»</w:t>
      </w:r>
      <w:r w:rsidRPr="00083DEB">
        <w:rPr>
          <w:b w:val="0"/>
          <w:color w:val="000000"/>
        </w:rPr>
        <w:t xml:space="preserve"> передавать (уступать) свои права и обязанности по настоящему Договору третьим лицам (уступка права, перевод долга).</w:t>
      </w:r>
    </w:p>
    <w:p w:rsidR="00AC21FA" w:rsidRPr="00083DEB" w:rsidRDefault="00AC21FA" w:rsidP="00AC21FA">
      <w:pPr>
        <w:pStyle w:val="1"/>
        <w:keepNext w:val="0"/>
        <w:numPr>
          <w:ilvl w:val="1"/>
          <w:numId w:val="1"/>
        </w:numPr>
        <w:rPr>
          <w:b w:val="0"/>
          <w:color w:val="000000"/>
        </w:rPr>
      </w:pPr>
      <w:r w:rsidRPr="00083DEB">
        <w:rPr>
          <w:b w:val="0"/>
          <w:color w:val="000000"/>
        </w:rPr>
        <w:t xml:space="preserve">В случае возникновения споров по исполнению настоящего Договора, они передаются на разрешение в судебные инстанции по месту нахождения </w:t>
      </w:r>
      <w:r w:rsidRPr="00083DEB">
        <w:rPr>
          <w:bCs w:val="0"/>
          <w:color w:val="000000"/>
        </w:rPr>
        <w:t>«ПОДРЯДЧИКА»</w:t>
      </w:r>
      <w:r w:rsidRPr="00083DEB">
        <w:rPr>
          <w:b w:val="0"/>
          <w:color w:val="000000"/>
        </w:rPr>
        <w:t>.</w:t>
      </w:r>
    </w:p>
    <w:p w:rsidR="00AC21FA" w:rsidRPr="00083DEB" w:rsidRDefault="00AC21FA" w:rsidP="009649FC">
      <w:pPr>
        <w:jc w:val="both"/>
      </w:pPr>
    </w:p>
    <w:p w:rsidR="00AC21FA" w:rsidRPr="00083DEB" w:rsidRDefault="00AC21FA" w:rsidP="00AC21FA">
      <w:pPr>
        <w:rPr>
          <w:color w:val="000000"/>
        </w:rPr>
      </w:pPr>
    </w:p>
    <w:p w:rsidR="00AC21FA" w:rsidRPr="00083DEB" w:rsidRDefault="00AC21FA" w:rsidP="00AC21FA">
      <w:pPr>
        <w:pStyle w:val="1"/>
        <w:ind w:left="1560" w:hanging="1134"/>
        <w:rPr>
          <w:color w:val="000000"/>
        </w:rPr>
      </w:pPr>
      <w:r w:rsidRPr="00083DEB">
        <w:rPr>
          <w:color w:val="000000"/>
        </w:rPr>
        <w:t xml:space="preserve"> ЮРИДИЧЕСКИЕ АДРЕСА, БАНКОВСКИЕ РЕКВИЗИТЫ И ПОДПИСИ СТОРОН</w:t>
      </w:r>
    </w:p>
    <w:p w:rsidR="00AC21FA" w:rsidRPr="00083DEB" w:rsidRDefault="00AC21FA" w:rsidP="00AC21FA">
      <w:pPr>
        <w:pStyle w:val="a3"/>
        <w:keepNext/>
        <w:tabs>
          <w:tab w:val="clear" w:pos="4153"/>
          <w:tab w:val="clear" w:pos="8306"/>
        </w:tabs>
        <w:rPr>
          <w:color w:val="000000"/>
        </w:rPr>
      </w:pPr>
    </w:p>
    <w:p w:rsidR="00AC21FA" w:rsidRPr="00083DEB" w:rsidRDefault="00AC21FA" w:rsidP="00AC21FA">
      <w:pPr>
        <w:jc w:val="both"/>
        <w:rPr>
          <w:color w:val="000000"/>
        </w:rPr>
      </w:pPr>
      <w:r w:rsidRPr="00083DEB">
        <w:rPr>
          <w:b/>
          <w:color w:val="000000"/>
        </w:rPr>
        <w:t>«ЗАКАЗЧИК»</w:t>
      </w:r>
      <w:r w:rsidRPr="00083DEB">
        <w:rPr>
          <w:color w:val="000000"/>
        </w:rPr>
        <w:t>:</w:t>
      </w:r>
      <w:r w:rsidR="009649FC">
        <w:rPr>
          <w:bCs/>
          <w:color w:val="000000"/>
        </w:rPr>
        <w:t xml:space="preserve"> …………………………………………………………….</w:t>
      </w:r>
      <w:r w:rsidRPr="00083DEB">
        <w:rPr>
          <w:color w:val="000000"/>
        </w:rPr>
        <w:t>, паспорт …………</w:t>
      </w:r>
      <w:r w:rsidR="003F0620">
        <w:rPr>
          <w:color w:val="000000"/>
        </w:rPr>
        <w:t>……………</w:t>
      </w:r>
      <w:r w:rsidRPr="00083DEB">
        <w:rPr>
          <w:color w:val="000000"/>
        </w:rPr>
        <w:t>, выдан ОВД города ……</w:t>
      </w:r>
      <w:r w:rsidR="003F0620">
        <w:rPr>
          <w:color w:val="000000"/>
        </w:rPr>
        <w:t>.</w:t>
      </w:r>
      <w:r w:rsidRPr="00083DEB">
        <w:rPr>
          <w:color w:val="000000"/>
        </w:rPr>
        <w:t>……….., зарегистрирован: ………………………………………………………………………………</w:t>
      </w:r>
      <w:r w:rsidR="003F0620">
        <w:rPr>
          <w:color w:val="000000"/>
        </w:rPr>
        <w:t>……………………………</w:t>
      </w:r>
    </w:p>
    <w:p w:rsidR="00AC21FA" w:rsidRPr="00083DEB" w:rsidRDefault="00AC21FA" w:rsidP="00AC21FA">
      <w:pPr>
        <w:jc w:val="both"/>
        <w:rPr>
          <w:color w:val="000000"/>
        </w:rPr>
      </w:pPr>
    </w:p>
    <w:p w:rsidR="009649FC" w:rsidRPr="00083DEB" w:rsidRDefault="009649FC" w:rsidP="009649FC">
      <w:pPr>
        <w:jc w:val="both"/>
        <w:rPr>
          <w:color w:val="000000"/>
        </w:rPr>
      </w:pPr>
      <w:r>
        <w:rPr>
          <w:b/>
          <w:color w:val="000000"/>
        </w:rPr>
        <w:t>«ПОДРЯДЧИК</w:t>
      </w:r>
      <w:r w:rsidRPr="00083DEB">
        <w:rPr>
          <w:b/>
          <w:color w:val="000000"/>
        </w:rPr>
        <w:t>»</w:t>
      </w:r>
      <w:r w:rsidRPr="00083DEB">
        <w:rPr>
          <w:color w:val="000000"/>
        </w:rPr>
        <w:t>:</w:t>
      </w:r>
      <w:r>
        <w:rPr>
          <w:bCs/>
          <w:color w:val="000000"/>
        </w:rPr>
        <w:t xml:space="preserve"> …………………………………………………………………</w:t>
      </w:r>
      <w:r w:rsidRPr="00083DEB">
        <w:rPr>
          <w:color w:val="000000"/>
        </w:rPr>
        <w:t>, паспорт …………</w:t>
      </w:r>
      <w:r>
        <w:rPr>
          <w:color w:val="000000"/>
        </w:rPr>
        <w:t>……………</w:t>
      </w:r>
      <w:r w:rsidRPr="00083DEB">
        <w:rPr>
          <w:color w:val="000000"/>
        </w:rPr>
        <w:t>, выдан ОВД города ……</w:t>
      </w:r>
      <w:r>
        <w:rPr>
          <w:color w:val="000000"/>
        </w:rPr>
        <w:t>.</w:t>
      </w:r>
      <w:r w:rsidRPr="00083DEB">
        <w:rPr>
          <w:color w:val="000000"/>
        </w:rPr>
        <w:t>……….., зарегистрирован: ………………………………………………………………………………</w:t>
      </w:r>
      <w:r>
        <w:rPr>
          <w:color w:val="000000"/>
        </w:rPr>
        <w:t>……………………………</w:t>
      </w:r>
    </w:p>
    <w:p w:rsidR="00AC21FA" w:rsidRPr="00083DEB" w:rsidRDefault="00AC21FA" w:rsidP="00AC21FA">
      <w:pPr>
        <w:keepNext/>
        <w:jc w:val="both"/>
        <w:rPr>
          <w:color w:val="000000"/>
        </w:rPr>
      </w:pPr>
    </w:p>
    <w:p w:rsidR="00AC21FA" w:rsidRPr="00083DEB" w:rsidRDefault="00AC21FA" w:rsidP="00AC21FA">
      <w:pPr>
        <w:keepNext/>
        <w:jc w:val="both"/>
        <w:rPr>
          <w:color w:val="000000"/>
        </w:rPr>
      </w:pPr>
    </w:p>
    <w:p w:rsidR="00AC21FA" w:rsidRPr="00083DEB" w:rsidRDefault="00AC21FA" w:rsidP="00AC21FA">
      <w:pPr>
        <w:jc w:val="center"/>
        <w:rPr>
          <w:b/>
          <w:color w:val="000000"/>
          <w:spacing w:val="40"/>
        </w:rPr>
      </w:pPr>
      <w:r w:rsidRPr="00083DEB">
        <w:rPr>
          <w:b/>
          <w:color w:val="000000"/>
          <w:spacing w:val="40"/>
        </w:rPr>
        <w:t>ПОДПИСИ СТОРОН</w:t>
      </w:r>
    </w:p>
    <w:p w:rsidR="00AC21FA" w:rsidRPr="00083DEB" w:rsidRDefault="00AC21FA" w:rsidP="00AC21FA">
      <w:pPr>
        <w:tabs>
          <w:tab w:val="center" w:pos="4678"/>
          <w:tab w:val="right" w:pos="9498"/>
        </w:tabs>
        <w:jc w:val="both"/>
        <w:rPr>
          <w:color w:val="000000"/>
        </w:rPr>
      </w:pPr>
    </w:p>
    <w:p w:rsidR="00AC21FA" w:rsidRPr="00083DEB" w:rsidRDefault="00AC21FA" w:rsidP="00AC21FA">
      <w:pPr>
        <w:tabs>
          <w:tab w:val="right" w:pos="8364"/>
        </w:tabs>
        <w:jc w:val="both"/>
        <w:rPr>
          <w:b/>
          <w:color w:val="000000"/>
        </w:rPr>
      </w:pPr>
      <w:r w:rsidRPr="00083DEB">
        <w:rPr>
          <w:b/>
          <w:color w:val="000000"/>
        </w:rPr>
        <w:t>«ЗАКАЗЧИК»</w:t>
      </w:r>
      <w:r w:rsidRPr="00083DEB">
        <w:rPr>
          <w:b/>
          <w:color w:val="000000"/>
        </w:rPr>
        <w:tab/>
        <w:t>«ПОДРЯДЧИК»</w:t>
      </w:r>
    </w:p>
    <w:p w:rsidR="00AC21FA" w:rsidRPr="00083DEB" w:rsidRDefault="00AC21FA" w:rsidP="00AC21FA">
      <w:pPr>
        <w:tabs>
          <w:tab w:val="right" w:pos="8364"/>
        </w:tabs>
        <w:jc w:val="both"/>
        <w:rPr>
          <w:color w:val="000000"/>
        </w:rPr>
      </w:pPr>
    </w:p>
    <w:p w:rsidR="00F614B1" w:rsidRPr="00083DEB" w:rsidRDefault="00F614B1" w:rsidP="00AC21FA">
      <w:pPr>
        <w:tabs>
          <w:tab w:val="right" w:pos="8364"/>
        </w:tabs>
        <w:jc w:val="both"/>
        <w:rPr>
          <w:color w:val="000000"/>
        </w:rPr>
      </w:pPr>
      <w:r>
        <w:rPr>
          <w:color w:val="000000"/>
        </w:rPr>
        <w:t xml:space="preserve">Гражданин                                                                                                                       Гражданин </w:t>
      </w:r>
    </w:p>
    <w:p w:rsidR="00AC21FA" w:rsidRPr="00083DEB" w:rsidRDefault="00AC21FA" w:rsidP="00AC21FA">
      <w:pPr>
        <w:tabs>
          <w:tab w:val="right" w:pos="8364"/>
        </w:tabs>
        <w:jc w:val="both"/>
        <w:rPr>
          <w:color w:val="000000"/>
        </w:rPr>
      </w:pPr>
      <w:r w:rsidRPr="00083DEB">
        <w:rPr>
          <w:color w:val="000000"/>
        </w:rPr>
        <w:t>Российской Федерации</w:t>
      </w:r>
      <w:r w:rsidR="00F614B1">
        <w:rPr>
          <w:color w:val="000000"/>
        </w:rPr>
        <w:t xml:space="preserve">                                                                                                  Российской Федерации                                                                          </w:t>
      </w:r>
    </w:p>
    <w:p w:rsidR="00AC21FA" w:rsidRPr="00083DEB" w:rsidRDefault="009649FC" w:rsidP="00AC21FA">
      <w:pPr>
        <w:tabs>
          <w:tab w:val="right" w:pos="8364"/>
        </w:tabs>
        <w:jc w:val="both"/>
        <w:rPr>
          <w:color w:val="000000"/>
        </w:rPr>
      </w:pPr>
      <w:r>
        <w:rPr>
          <w:color w:val="000000"/>
        </w:rPr>
        <w:tab/>
      </w:r>
    </w:p>
    <w:p w:rsidR="00AC21FA" w:rsidRPr="00083DEB" w:rsidRDefault="00AC21FA" w:rsidP="00AC21FA">
      <w:pPr>
        <w:tabs>
          <w:tab w:val="right" w:pos="8364"/>
        </w:tabs>
        <w:jc w:val="both"/>
        <w:rPr>
          <w:color w:val="000000"/>
        </w:rPr>
      </w:pPr>
    </w:p>
    <w:p w:rsidR="00AC21FA" w:rsidRPr="00083DEB" w:rsidRDefault="00AC21FA" w:rsidP="00AC21FA">
      <w:pPr>
        <w:tabs>
          <w:tab w:val="right" w:pos="8364"/>
        </w:tabs>
        <w:jc w:val="both"/>
        <w:rPr>
          <w:color w:val="000000"/>
        </w:rPr>
      </w:pPr>
    </w:p>
    <w:p w:rsidR="00AC21FA" w:rsidRPr="00083DEB" w:rsidRDefault="00AC21FA" w:rsidP="00AC21FA">
      <w:pPr>
        <w:tabs>
          <w:tab w:val="right" w:pos="8364"/>
        </w:tabs>
        <w:jc w:val="both"/>
        <w:rPr>
          <w:color w:val="000000"/>
        </w:rPr>
      </w:pPr>
    </w:p>
    <w:p w:rsidR="00AC21FA" w:rsidRPr="00083DEB" w:rsidRDefault="00AC21FA" w:rsidP="00AC21FA">
      <w:pPr>
        <w:tabs>
          <w:tab w:val="right" w:pos="8364"/>
        </w:tabs>
        <w:jc w:val="both"/>
        <w:rPr>
          <w:color w:val="000000"/>
        </w:rPr>
      </w:pPr>
    </w:p>
    <w:p w:rsidR="00AC21FA" w:rsidRPr="00083DEB" w:rsidRDefault="00AC21FA" w:rsidP="00AC21FA">
      <w:pPr>
        <w:tabs>
          <w:tab w:val="right" w:pos="8364"/>
        </w:tabs>
        <w:jc w:val="both"/>
      </w:pPr>
      <w:r w:rsidRPr="00083DEB">
        <w:rPr>
          <w:color w:val="000000"/>
        </w:rPr>
        <w:t>____</w:t>
      </w:r>
      <w:r w:rsidRPr="00083DEB">
        <w:t xml:space="preserve">_________________ </w:t>
      </w:r>
      <w:r w:rsidRPr="00083DEB">
        <w:tab/>
      </w:r>
      <w:r w:rsidR="00F614B1">
        <w:t xml:space="preserve">          </w:t>
      </w:r>
      <w:r w:rsidRPr="00083DEB">
        <w:t>______________________</w:t>
      </w:r>
      <w:r w:rsidRPr="00083DEB">
        <w:rPr>
          <w:b/>
        </w:rPr>
        <w:tab/>
      </w:r>
    </w:p>
    <w:p w:rsidR="003F02DC" w:rsidRPr="00083DEB" w:rsidRDefault="003F02DC"/>
    <w:sectPr w:rsidR="003F02DC" w:rsidRPr="00083DEB" w:rsidSect="005A1431">
      <w:headerReference w:type="even" r:id="rId7"/>
      <w:headerReference w:type="default" r:id="rId8"/>
      <w:pgSz w:w="11906" w:h="16838" w:code="9"/>
      <w:pgMar w:top="851" w:right="1080" w:bottom="568" w:left="108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23D" w:rsidRDefault="00C5623D" w:rsidP="0087152C">
      <w:r>
        <w:separator/>
      </w:r>
    </w:p>
  </w:endnote>
  <w:endnote w:type="continuationSeparator" w:id="0">
    <w:p w:rsidR="00C5623D" w:rsidRDefault="00C5623D" w:rsidP="00871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23D" w:rsidRDefault="00C5623D" w:rsidP="0087152C">
      <w:r>
        <w:separator/>
      </w:r>
    </w:p>
  </w:footnote>
  <w:footnote w:type="continuationSeparator" w:id="0">
    <w:p w:rsidR="00C5623D" w:rsidRDefault="00C5623D" w:rsidP="008715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9D9" w:rsidRDefault="00407293">
    <w:pPr>
      <w:pStyle w:val="a3"/>
      <w:framePr w:wrap="around" w:vAnchor="text" w:hAnchor="margin" w:xAlign="center" w:y="1"/>
      <w:rPr>
        <w:rStyle w:val="a5"/>
      </w:rPr>
    </w:pPr>
    <w:r>
      <w:rPr>
        <w:rStyle w:val="a5"/>
      </w:rPr>
      <w:fldChar w:fldCharType="begin"/>
    </w:r>
    <w:r w:rsidR="00AC21FA">
      <w:rPr>
        <w:rStyle w:val="a5"/>
      </w:rPr>
      <w:instrText xml:space="preserve">PAGE  </w:instrText>
    </w:r>
    <w:r>
      <w:rPr>
        <w:rStyle w:val="a5"/>
      </w:rPr>
      <w:fldChar w:fldCharType="separate"/>
    </w:r>
    <w:r w:rsidR="00AC21FA">
      <w:rPr>
        <w:rStyle w:val="a5"/>
        <w:noProof/>
      </w:rPr>
      <w:t>3</w:t>
    </w:r>
    <w:r>
      <w:rPr>
        <w:rStyle w:val="a5"/>
      </w:rPr>
      <w:fldChar w:fldCharType="end"/>
    </w:r>
  </w:p>
  <w:p w:rsidR="002649D9" w:rsidRDefault="00C5623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9D9" w:rsidRDefault="00AC21FA">
    <w:pPr>
      <w:pStyle w:val="a3"/>
      <w:jc w:val="center"/>
    </w:pPr>
    <w:r>
      <w:rPr>
        <w:snapToGrid w:val="0"/>
      </w:rPr>
      <w:t xml:space="preserve">- </w:t>
    </w:r>
    <w:r w:rsidR="00407293">
      <w:rPr>
        <w:snapToGrid w:val="0"/>
      </w:rPr>
      <w:fldChar w:fldCharType="begin"/>
    </w:r>
    <w:r>
      <w:rPr>
        <w:snapToGrid w:val="0"/>
      </w:rPr>
      <w:instrText xml:space="preserve"> PAGE </w:instrText>
    </w:r>
    <w:r w:rsidR="00407293">
      <w:rPr>
        <w:snapToGrid w:val="0"/>
      </w:rPr>
      <w:fldChar w:fldCharType="separate"/>
    </w:r>
    <w:r w:rsidR="0016623E">
      <w:rPr>
        <w:noProof/>
        <w:snapToGrid w:val="0"/>
      </w:rPr>
      <w:t>3</w:t>
    </w:r>
    <w:r w:rsidR="00407293">
      <w:rPr>
        <w:snapToGrid w:val="0"/>
      </w:rPr>
      <w:fldChar w:fldCharType="end"/>
    </w:r>
    <w:r>
      <w:rPr>
        <w:snapToGrid w:val="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525F64"/>
    <w:multiLevelType w:val="multilevel"/>
    <w:tmpl w:val="54A00074"/>
    <w:lvl w:ilvl="0">
      <w:start w:val="1"/>
      <w:numFmt w:val="decimal"/>
      <w:pStyle w:val="1"/>
      <w:lvlText w:val="Статья %1."/>
      <w:lvlJc w:val="left"/>
      <w:pPr>
        <w:tabs>
          <w:tab w:val="num" w:pos="1505"/>
        </w:tabs>
        <w:ind w:left="0" w:firstLine="425"/>
      </w:pPr>
      <w:rPr>
        <w:b/>
        <w:i w:val="0"/>
      </w:rPr>
    </w:lvl>
    <w:lvl w:ilvl="1">
      <w:start w:val="1"/>
      <w:numFmt w:val="decimal"/>
      <w:lvlText w:val="%1.%2."/>
      <w:lvlJc w:val="right"/>
      <w:pPr>
        <w:tabs>
          <w:tab w:val="num" w:pos="1069"/>
        </w:tabs>
        <w:ind w:left="0" w:firstLine="709"/>
      </w:pPr>
      <w:rPr>
        <w:b/>
        <w:i w:val="0"/>
      </w:rPr>
    </w:lvl>
    <w:lvl w:ilvl="2">
      <w:start w:val="1"/>
      <w:numFmt w:val="decimal"/>
      <w:lvlText w:val="%1.%2.%3."/>
      <w:lvlJc w:val="right"/>
      <w:pPr>
        <w:tabs>
          <w:tab w:val="num" w:pos="3195"/>
        </w:tabs>
        <w:ind w:left="1224" w:firstLine="1611"/>
      </w:pPr>
      <w:rPr>
        <w:rFonts w:ascii="Times New Roman" w:hAnsi="Times New Roman" w:hint="default"/>
        <w:b/>
        <w:i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1FA"/>
    <w:rsid w:val="000003F5"/>
    <w:rsid w:val="00002BE7"/>
    <w:rsid w:val="000375F4"/>
    <w:rsid w:val="0006039E"/>
    <w:rsid w:val="00066A93"/>
    <w:rsid w:val="00073C27"/>
    <w:rsid w:val="00083DEB"/>
    <w:rsid w:val="000856DA"/>
    <w:rsid w:val="000E7796"/>
    <w:rsid w:val="00125564"/>
    <w:rsid w:val="0016623E"/>
    <w:rsid w:val="00175E8C"/>
    <w:rsid w:val="001A4800"/>
    <w:rsid w:val="001E7D88"/>
    <w:rsid w:val="002307D8"/>
    <w:rsid w:val="002711AC"/>
    <w:rsid w:val="0027368E"/>
    <w:rsid w:val="002C1632"/>
    <w:rsid w:val="00315EC0"/>
    <w:rsid w:val="00377F74"/>
    <w:rsid w:val="00386347"/>
    <w:rsid w:val="003F02DC"/>
    <w:rsid w:val="003F0620"/>
    <w:rsid w:val="003F1025"/>
    <w:rsid w:val="00407293"/>
    <w:rsid w:val="00501AF0"/>
    <w:rsid w:val="00587AE5"/>
    <w:rsid w:val="005A1431"/>
    <w:rsid w:val="005C0AC8"/>
    <w:rsid w:val="005E0305"/>
    <w:rsid w:val="005E7A06"/>
    <w:rsid w:val="00626300"/>
    <w:rsid w:val="006305B0"/>
    <w:rsid w:val="0064484E"/>
    <w:rsid w:val="00656F55"/>
    <w:rsid w:val="0067707B"/>
    <w:rsid w:val="006B0256"/>
    <w:rsid w:val="006B3C83"/>
    <w:rsid w:val="006C6189"/>
    <w:rsid w:val="006F3F2D"/>
    <w:rsid w:val="00712B6E"/>
    <w:rsid w:val="00730BFE"/>
    <w:rsid w:val="00731343"/>
    <w:rsid w:val="007356AE"/>
    <w:rsid w:val="007A0E19"/>
    <w:rsid w:val="007C4AAF"/>
    <w:rsid w:val="007D4F84"/>
    <w:rsid w:val="00810CCB"/>
    <w:rsid w:val="0085741C"/>
    <w:rsid w:val="00857A29"/>
    <w:rsid w:val="0087152C"/>
    <w:rsid w:val="00901FCD"/>
    <w:rsid w:val="009233A5"/>
    <w:rsid w:val="009649FC"/>
    <w:rsid w:val="00A04A64"/>
    <w:rsid w:val="00A93E2F"/>
    <w:rsid w:val="00AC21FA"/>
    <w:rsid w:val="00AF1BFE"/>
    <w:rsid w:val="00B25D26"/>
    <w:rsid w:val="00B671AE"/>
    <w:rsid w:val="00B966A5"/>
    <w:rsid w:val="00BA676D"/>
    <w:rsid w:val="00BD0C5D"/>
    <w:rsid w:val="00BF4E3B"/>
    <w:rsid w:val="00C04216"/>
    <w:rsid w:val="00C16AA7"/>
    <w:rsid w:val="00C430A6"/>
    <w:rsid w:val="00C5623D"/>
    <w:rsid w:val="00CA4820"/>
    <w:rsid w:val="00CD1750"/>
    <w:rsid w:val="00CD1E5D"/>
    <w:rsid w:val="00CE6ABB"/>
    <w:rsid w:val="00D02590"/>
    <w:rsid w:val="00DB7584"/>
    <w:rsid w:val="00E2077A"/>
    <w:rsid w:val="00ED08D0"/>
    <w:rsid w:val="00ED160F"/>
    <w:rsid w:val="00ED3EC1"/>
    <w:rsid w:val="00EE3DA9"/>
    <w:rsid w:val="00F457AB"/>
    <w:rsid w:val="00F614B1"/>
    <w:rsid w:val="00F73EB9"/>
    <w:rsid w:val="00F95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AA2328-E876-4A02-9FB8-14134917B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21FA"/>
  </w:style>
  <w:style w:type="paragraph" w:styleId="1">
    <w:name w:val="heading 1"/>
    <w:basedOn w:val="a"/>
    <w:next w:val="a"/>
    <w:link w:val="10"/>
    <w:qFormat/>
    <w:rsid w:val="00AC21FA"/>
    <w:pPr>
      <w:keepNext/>
      <w:numPr>
        <w:numId w:val="1"/>
      </w:numPr>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21FA"/>
    <w:rPr>
      <w:b/>
      <w:bCs/>
    </w:rPr>
  </w:style>
  <w:style w:type="paragraph" w:styleId="a3">
    <w:name w:val="header"/>
    <w:basedOn w:val="a"/>
    <w:link w:val="a4"/>
    <w:rsid w:val="00AC21FA"/>
    <w:pPr>
      <w:tabs>
        <w:tab w:val="center" w:pos="4153"/>
        <w:tab w:val="right" w:pos="8306"/>
      </w:tabs>
    </w:pPr>
  </w:style>
  <w:style w:type="character" w:customStyle="1" w:styleId="a4">
    <w:name w:val="Верхний колонтитул Знак"/>
    <w:basedOn w:val="a0"/>
    <w:link w:val="a3"/>
    <w:rsid w:val="00AC21FA"/>
  </w:style>
  <w:style w:type="character" w:styleId="a5">
    <w:name w:val="page number"/>
    <w:basedOn w:val="a0"/>
    <w:rsid w:val="00AC21FA"/>
  </w:style>
  <w:style w:type="paragraph" w:styleId="a6">
    <w:name w:val="Title"/>
    <w:basedOn w:val="a"/>
    <w:link w:val="a7"/>
    <w:qFormat/>
    <w:rsid w:val="00AC21FA"/>
    <w:pPr>
      <w:jc w:val="center"/>
    </w:pPr>
    <w:rPr>
      <w:b/>
      <w:bCs/>
      <w:sz w:val="24"/>
      <w:szCs w:val="24"/>
    </w:rPr>
  </w:style>
  <w:style w:type="character" w:customStyle="1" w:styleId="a7">
    <w:name w:val="Название Знак"/>
    <w:basedOn w:val="a0"/>
    <w:link w:val="a6"/>
    <w:rsid w:val="00AC21FA"/>
    <w:rPr>
      <w:b/>
      <w:bCs/>
      <w:sz w:val="24"/>
      <w:szCs w:val="24"/>
    </w:rPr>
  </w:style>
  <w:style w:type="paragraph" w:styleId="a8">
    <w:name w:val="List Paragraph"/>
    <w:basedOn w:val="a"/>
    <w:uiPriority w:val="34"/>
    <w:qFormat/>
    <w:rsid w:val="00AC21FA"/>
    <w:pPr>
      <w:ind w:left="720"/>
      <w:contextualSpacing/>
    </w:pPr>
  </w:style>
  <w:style w:type="paragraph" w:styleId="a9">
    <w:name w:val="Balloon Text"/>
    <w:basedOn w:val="a"/>
    <w:link w:val="aa"/>
    <w:uiPriority w:val="99"/>
    <w:semiHidden/>
    <w:unhideWhenUsed/>
    <w:rsid w:val="00377F74"/>
    <w:rPr>
      <w:rFonts w:ascii="Tahoma" w:hAnsi="Tahoma" w:cs="Tahoma"/>
      <w:sz w:val="16"/>
      <w:szCs w:val="16"/>
    </w:rPr>
  </w:style>
  <w:style w:type="character" w:customStyle="1" w:styleId="aa">
    <w:name w:val="Текст выноски Знак"/>
    <w:basedOn w:val="a0"/>
    <w:link w:val="a9"/>
    <w:uiPriority w:val="99"/>
    <w:semiHidden/>
    <w:rsid w:val="00377F74"/>
    <w:rPr>
      <w:rFonts w:ascii="Tahoma" w:hAnsi="Tahoma" w:cs="Tahoma"/>
      <w:sz w:val="16"/>
      <w:szCs w:val="16"/>
    </w:rPr>
  </w:style>
  <w:style w:type="paragraph" w:styleId="ab">
    <w:name w:val="footer"/>
    <w:basedOn w:val="a"/>
    <w:link w:val="ac"/>
    <w:uiPriority w:val="99"/>
    <w:semiHidden/>
    <w:unhideWhenUsed/>
    <w:rsid w:val="00083DEB"/>
    <w:pPr>
      <w:tabs>
        <w:tab w:val="center" w:pos="4677"/>
        <w:tab w:val="right" w:pos="9355"/>
      </w:tabs>
    </w:pPr>
  </w:style>
  <w:style w:type="character" w:customStyle="1" w:styleId="ac">
    <w:name w:val="Нижний колонтитул Знак"/>
    <w:basedOn w:val="a0"/>
    <w:link w:val="ab"/>
    <w:uiPriority w:val="99"/>
    <w:semiHidden/>
    <w:rsid w:val="00083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1587</Words>
  <Characters>9050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User</cp:lastModifiedBy>
  <cp:revision>2</cp:revision>
  <cp:lastPrinted>2011-11-21T13:56:00Z</cp:lastPrinted>
  <dcterms:created xsi:type="dcterms:W3CDTF">2016-09-06T15:03:00Z</dcterms:created>
  <dcterms:modified xsi:type="dcterms:W3CDTF">2016-09-06T15:03:00Z</dcterms:modified>
</cp:coreProperties>
</file>